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E230" w14:textId="64490FE9" w:rsidR="00FC1756" w:rsidRPr="00FD1018" w:rsidRDefault="00D4135E" w:rsidP="004D4C14">
      <w:pPr>
        <w:spacing w:line="480" w:lineRule="auto"/>
        <w:rPr>
          <w:rFonts w:ascii="Times New Roman" w:hAnsi="Times New Roman" w:cs="Times New Roman"/>
          <w:color w:val="000000" w:themeColor="text1"/>
        </w:rPr>
      </w:pPr>
      <w:proofErr w:type="spellStart"/>
      <w:r w:rsidRPr="00FD1018">
        <w:rPr>
          <w:rFonts w:ascii="Times New Roman" w:hAnsi="Times New Roman" w:cs="Times New Roman"/>
          <w:color w:val="000000" w:themeColor="text1"/>
        </w:rPr>
        <w:t>Cecila</w:t>
      </w:r>
      <w:proofErr w:type="spellEnd"/>
      <w:r w:rsidRPr="00FD1018">
        <w:rPr>
          <w:rFonts w:ascii="Times New Roman" w:hAnsi="Times New Roman" w:cs="Times New Roman"/>
          <w:color w:val="000000" w:themeColor="text1"/>
        </w:rPr>
        <w:t xml:space="preserve"> </w:t>
      </w:r>
      <w:proofErr w:type="spellStart"/>
      <w:r w:rsidRPr="00FD1018">
        <w:rPr>
          <w:rFonts w:ascii="Times New Roman" w:hAnsi="Times New Roman" w:cs="Times New Roman"/>
          <w:color w:val="000000" w:themeColor="text1"/>
        </w:rPr>
        <w:t>Miskowski</w:t>
      </w:r>
      <w:proofErr w:type="spellEnd"/>
    </w:p>
    <w:p w14:paraId="61F4427F" w14:textId="2C9B0FB2" w:rsidR="00D4135E" w:rsidRPr="00FD1018" w:rsidRDefault="00D4135E" w:rsidP="004D4C14">
      <w:pPr>
        <w:spacing w:line="480" w:lineRule="auto"/>
        <w:rPr>
          <w:rFonts w:ascii="Times New Roman" w:hAnsi="Times New Roman" w:cs="Times New Roman"/>
          <w:color w:val="000000" w:themeColor="text1"/>
        </w:rPr>
      </w:pPr>
      <w:r w:rsidRPr="00FD1018">
        <w:rPr>
          <w:rFonts w:ascii="Times New Roman" w:hAnsi="Times New Roman" w:cs="Times New Roman"/>
          <w:color w:val="000000" w:themeColor="text1"/>
        </w:rPr>
        <w:t>Greening 101</w:t>
      </w:r>
    </w:p>
    <w:p w14:paraId="53B5F827" w14:textId="26FA1FDA" w:rsidR="00D4135E" w:rsidRPr="00FD1018" w:rsidRDefault="00D4135E" w:rsidP="004D4C14">
      <w:pPr>
        <w:spacing w:line="480" w:lineRule="auto"/>
        <w:rPr>
          <w:rFonts w:ascii="Times New Roman" w:hAnsi="Times New Roman" w:cs="Times New Roman"/>
          <w:color w:val="000000" w:themeColor="text1"/>
        </w:rPr>
      </w:pPr>
      <w:r w:rsidRPr="00FD1018">
        <w:rPr>
          <w:rFonts w:ascii="Times New Roman" w:hAnsi="Times New Roman" w:cs="Times New Roman"/>
          <w:color w:val="000000" w:themeColor="text1"/>
        </w:rPr>
        <w:t>April 19, 2020</w:t>
      </w:r>
    </w:p>
    <w:p w14:paraId="64A4BC6B" w14:textId="78348A01" w:rsidR="00D4135E" w:rsidRPr="00FD1018" w:rsidRDefault="00D4135E" w:rsidP="004D4C14">
      <w:pPr>
        <w:spacing w:line="480" w:lineRule="auto"/>
        <w:rPr>
          <w:rFonts w:ascii="Times New Roman" w:hAnsi="Times New Roman" w:cs="Times New Roman"/>
          <w:color w:val="000000" w:themeColor="text1"/>
        </w:rPr>
      </w:pPr>
      <w:r w:rsidRPr="00FD1018">
        <w:rPr>
          <w:rFonts w:ascii="Times New Roman" w:hAnsi="Times New Roman" w:cs="Times New Roman"/>
          <w:color w:val="000000" w:themeColor="text1"/>
        </w:rPr>
        <w:t>Part 6</w:t>
      </w:r>
    </w:p>
    <w:p w14:paraId="129F5143" w14:textId="039D5412" w:rsidR="00D4135E" w:rsidRPr="00FD1018" w:rsidRDefault="001B6759" w:rsidP="004D4C14">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The Rise of Loneliness and the Search for Community</w:t>
      </w:r>
    </w:p>
    <w:p w14:paraId="66A17287" w14:textId="63EED1D2" w:rsidR="00E219D7" w:rsidRPr="00FD1018" w:rsidRDefault="00F876DE" w:rsidP="004D4C14">
      <w:pPr>
        <w:spacing w:line="480" w:lineRule="auto"/>
        <w:ind w:firstLine="720"/>
        <w:rPr>
          <w:rFonts w:ascii="Times New Roman" w:eastAsia="Times New Roman" w:hAnsi="Times New Roman" w:cs="Times New Roman"/>
          <w:color w:val="000000" w:themeColor="text1"/>
        </w:rPr>
      </w:pPr>
      <w:r>
        <w:rPr>
          <w:rFonts w:ascii="Times New Roman" w:hAnsi="Times New Roman" w:cs="Times New Roman"/>
          <w:color w:val="000000" w:themeColor="text1"/>
        </w:rPr>
        <w:t>In today’s technology-based world</w:t>
      </w:r>
      <w:r w:rsidR="00D4135E" w:rsidRPr="00FD1018">
        <w:rPr>
          <w:rFonts w:ascii="Times New Roman" w:hAnsi="Times New Roman" w:cs="Times New Roman"/>
          <w:color w:val="000000" w:themeColor="text1"/>
        </w:rPr>
        <w:t xml:space="preserve">, almost every American has </w:t>
      </w:r>
      <w:r w:rsidR="004725E6">
        <w:rPr>
          <w:rFonts w:ascii="Times New Roman" w:hAnsi="Times New Roman" w:cs="Times New Roman"/>
          <w:color w:val="000000" w:themeColor="text1"/>
        </w:rPr>
        <w:t>at least one device</w:t>
      </w:r>
      <w:r w:rsidR="00D4135E" w:rsidRPr="00FD1018">
        <w:rPr>
          <w:rFonts w:ascii="Times New Roman" w:hAnsi="Times New Roman" w:cs="Times New Roman"/>
          <w:color w:val="000000" w:themeColor="text1"/>
        </w:rPr>
        <w:t xml:space="preserve"> a</w:t>
      </w:r>
      <w:r w:rsidR="00555367">
        <w:rPr>
          <w:rFonts w:ascii="Times New Roman" w:hAnsi="Times New Roman" w:cs="Times New Roman"/>
          <w:color w:val="000000" w:themeColor="text1"/>
        </w:rPr>
        <w:t>t</w:t>
      </w:r>
      <w:r w:rsidR="00D4135E" w:rsidRPr="00FD1018">
        <w:rPr>
          <w:rFonts w:ascii="Times New Roman" w:hAnsi="Times New Roman" w:cs="Times New Roman"/>
          <w:color w:val="000000" w:themeColor="text1"/>
        </w:rPr>
        <w:t xml:space="preserve"> their disposal. </w:t>
      </w:r>
      <w:r w:rsidR="00890216">
        <w:rPr>
          <w:rFonts w:ascii="Times New Roman" w:hAnsi="Times New Roman" w:cs="Times New Roman"/>
          <w:color w:val="000000" w:themeColor="text1"/>
        </w:rPr>
        <w:t xml:space="preserve"> </w:t>
      </w:r>
      <w:r w:rsidR="00BA4801">
        <w:rPr>
          <w:rFonts w:ascii="Times New Roman" w:hAnsi="Times New Roman" w:cs="Times New Roman"/>
          <w:color w:val="000000" w:themeColor="text1"/>
        </w:rPr>
        <w:t>With the</w:t>
      </w:r>
      <w:r w:rsidR="00890216">
        <w:rPr>
          <w:rFonts w:ascii="Times New Roman" w:hAnsi="Times New Roman" w:cs="Times New Roman"/>
          <w:color w:val="000000" w:themeColor="text1"/>
        </w:rPr>
        <w:t xml:space="preserve"> internet </w:t>
      </w:r>
      <w:r w:rsidR="00BA4801">
        <w:rPr>
          <w:rFonts w:ascii="Times New Roman" w:hAnsi="Times New Roman" w:cs="Times New Roman"/>
          <w:color w:val="000000" w:themeColor="text1"/>
        </w:rPr>
        <w:t xml:space="preserve">at our fingertips </w:t>
      </w:r>
      <w:r w:rsidR="00890216">
        <w:rPr>
          <w:rFonts w:ascii="Times New Roman" w:hAnsi="Times New Roman" w:cs="Times New Roman"/>
          <w:color w:val="000000" w:themeColor="text1"/>
        </w:rPr>
        <w:t xml:space="preserve">and </w:t>
      </w:r>
      <w:r w:rsidR="00BA4801">
        <w:rPr>
          <w:rFonts w:ascii="Times New Roman" w:hAnsi="Times New Roman" w:cs="Times New Roman"/>
          <w:color w:val="000000" w:themeColor="text1"/>
        </w:rPr>
        <w:t xml:space="preserve">numerous </w:t>
      </w:r>
      <w:r w:rsidR="00620C2D">
        <w:rPr>
          <w:rFonts w:ascii="Times New Roman" w:hAnsi="Times New Roman" w:cs="Times New Roman"/>
          <w:color w:val="000000" w:themeColor="text1"/>
        </w:rPr>
        <w:t>social media apps</w:t>
      </w:r>
      <w:r w:rsidR="00D4135E" w:rsidRPr="00FD1018">
        <w:rPr>
          <w:rFonts w:ascii="Times New Roman" w:hAnsi="Times New Roman" w:cs="Times New Roman"/>
          <w:color w:val="000000" w:themeColor="text1"/>
        </w:rPr>
        <w:t xml:space="preserve">, </w:t>
      </w:r>
      <w:r w:rsidR="00BA4801">
        <w:rPr>
          <w:rFonts w:ascii="Times New Roman" w:hAnsi="Times New Roman" w:cs="Times New Roman"/>
          <w:color w:val="000000" w:themeColor="text1"/>
        </w:rPr>
        <w:t>one might expect</w:t>
      </w:r>
      <w:r w:rsidR="00D4135E" w:rsidRPr="00FD1018">
        <w:rPr>
          <w:rFonts w:ascii="Times New Roman" w:hAnsi="Times New Roman" w:cs="Times New Roman"/>
          <w:color w:val="000000" w:themeColor="text1"/>
        </w:rPr>
        <w:t xml:space="preserve"> a </w:t>
      </w:r>
      <w:r w:rsidR="007A590C">
        <w:rPr>
          <w:rFonts w:ascii="Times New Roman" w:hAnsi="Times New Roman" w:cs="Times New Roman"/>
          <w:color w:val="000000" w:themeColor="text1"/>
        </w:rPr>
        <w:t xml:space="preserve">higher degree </w:t>
      </w:r>
      <w:r w:rsidR="00D4135E" w:rsidRPr="00AB6CF5">
        <w:rPr>
          <w:rFonts w:ascii="Times New Roman" w:hAnsi="Times New Roman" w:cs="Times New Roman"/>
          <w:color w:val="000000" w:themeColor="text1"/>
        </w:rPr>
        <w:t>of connectedness</w:t>
      </w:r>
      <w:r w:rsidR="00D4135E" w:rsidRPr="00FD1018">
        <w:rPr>
          <w:rFonts w:ascii="Times New Roman" w:hAnsi="Times New Roman" w:cs="Times New Roman"/>
          <w:color w:val="000000" w:themeColor="text1"/>
        </w:rPr>
        <w:t xml:space="preserve">. </w:t>
      </w:r>
      <w:r w:rsidR="00E219D7" w:rsidRPr="00FD1018">
        <w:rPr>
          <w:rFonts w:ascii="Times New Roman" w:hAnsi="Times New Roman" w:cs="Times New Roman"/>
          <w:color w:val="000000" w:themeColor="text1"/>
        </w:rPr>
        <w:t>However, studies have found more and more American</w:t>
      </w:r>
      <w:r w:rsidR="00620C2D">
        <w:rPr>
          <w:rFonts w:ascii="Times New Roman" w:hAnsi="Times New Roman" w:cs="Times New Roman"/>
          <w:color w:val="000000" w:themeColor="text1"/>
        </w:rPr>
        <w:t>s</w:t>
      </w:r>
      <w:r w:rsidR="00E219D7" w:rsidRPr="00FD1018">
        <w:rPr>
          <w:rFonts w:ascii="Times New Roman" w:hAnsi="Times New Roman" w:cs="Times New Roman"/>
          <w:color w:val="000000" w:themeColor="text1"/>
        </w:rPr>
        <w:t xml:space="preserve"> feel alone in our ever-changing society. Loneliness affects millions of Americans regardless of age, and some researchers believe the problem is worsening due to an aging population, changes in family structure, and a reliance on technology in place of face-to-face conversation (Lyons). Loneliness </w:t>
      </w:r>
      <w:r w:rsidR="0083315C" w:rsidRPr="00FD1018">
        <w:rPr>
          <w:rFonts w:ascii="Times New Roman" w:hAnsi="Times New Roman" w:cs="Times New Roman"/>
          <w:color w:val="000000" w:themeColor="text1"/>
        </w:rPr>
        <w:t xml:space="preserve">can be somewhat of an abstract concept and can have a variety of meanings, but John Cacioppo, </w:t>
      </w:r>
      <w:r w:rsidR="0083315C" w:rsidRPr="00FD1018">
        <w:rPr>
          <w:rFonts w:ascii="Times New Roman" w:eastAsia="Times New Roman" w:hAnsi="Times New Roman" w:cs="Times New Roman"/>
          <w:color w:val="000000" w:themeColor="text1"/>
          <w:shd w:val="clear" w:color="auto" w:fill="FFFFFF"/>
        </w:rPr>
        <w:t>founder of the University of Chicago's Center for Cognitive and Social Neuroscience</w:t>
      </w:r>
      <w:r w:rsidR="0083315C" w:rsidRPr="00FD1018">
        <w:rPr>
          <w:rFonts w:ascii="Times New Roman" w:eastAsia="Times New Roman" w:hAnsi="Times New Roman" w:cs="Times New Roman"/>
          <w:color w:val="000000" w:themeColor="text1"/>
        </w:rPr>
        <w:t xml:space="preserve">, has defined loneliness as the feeling or perception of being isolated and the belief that others cannot be trusted (Lyons). As the reported number of people feeling alone has increased, the percentage of American’s who claim to be religiously affiliated has decreased. From a Pew Research Center survey conducted in 2019, the religiously unaffiliated share of the population, consisting of people who describe their religious identity as atheist, agnostic, or ‘nothing in particular,’ now stands at 26%, up from 17% in 2009. </w:t>
      </w:r>
      <w:r w:rsidR="00E219D7" w:rsidRPr="007B7E6C">
        <w:rPr>
          <w:rFonts w:ascii="Times New Roman" w:hAnsi="Times New Roman" w:cs="Times New Roman"/>
          <w:color w:val="000000" w:themeColor="text1"/>
        </w:rPr>
        <w:t>In the last decade, there has been an increase in individuals who claim they’re lonely and feel incomplete</w:t>
      </w:r>
      <w:r w:rsidR="00F841F6" w:rsidRPr="007B7E6C">
        <w:rPr>
          <w:rFonts w:ascii="Times New Roman" w:hAnsi="Times New Roman" w:cs="Times New Roman"/>
          <w:color w:val="000000" w:themeColor="text1"/>
        </w:rPr>
        <w:t>, so in</w:t>
      </w:r>
      <w:r w:rsidR="00E219D7" w:rsidRPr="007B7E6C">
        <w:rPr>
          <w:rFonts w:ascii="Times New Roman" w:hAnsi="Times New Roman" w:cs="Times New Roman"/>
          <w:color w:val="000000" w:themeColor="text1"/>
        </w:rPr>
        <w:t xml:space="preserve"> what ways does the decline in religious affiliation correlate with loneliness?</w:t>
      </w:r>
      <w:r w:rsidR="00E219D7" w:rsidRPr="00FD1018">
        <w:rPr>
          <w:rFonts w:ascii="Times New Roman" w:hAnsi="Times New Roman" w:cs="Times New Roman"/>
          <w:b/>
          <w:bCs/>
          <w:color w:val="000000" w:themeColor="text1"/>
        </w:rPr>
        <w:t xml:space="preserve">  </w:t>
      </w:r>
    </w:p>
    <w:p w14:paraId="3EB45081" w14:textId="26814898" w:rsidR="007C5C7B" w:rsidRDefault="007C5C7B" w:rsidP="004D4C14">
      <w:pPr>
        <w:spacing w:line="480" w:lineRule="auto"/>
        <w:ind w:firstLine="720"/>
        <w:rPr>
          <w:rFonts w:ascii="Times New Roman" w:eastAsia="Times New Roman" w:hAnsi="Times New Roman" w:cs="Times New Roman"/>
          <w:color w:val="000000" w:themeColor="text1"/>
          <w:shd w:val="clear" w:color="auto" w:fill="FFFFFF"/>
        </w:rPr>
      </w:pPr>
      <w:r w:rsidRPr="007C5C7B">
        <w:rPr>
          <w:rFonts w:ascii="Times New Roman" w:hAnsi="Times New Roman" w:cs="Times New Roman"/>
          <w:color w:val="000000"/>
        </w:rPr>
        <w:t xml:space="preserve">Loneliness studies are difficult to analyze because loneliness is a subjective feeling that is hard to define or even measure. Researchers have developed a “Loneliness Scale” based off of </w:t>
      </w:r>
      <w:r w:rsidRPr="007C5C7B">
        <w:rPr>
          <w:rFonts w:ascii="Times New Roman" w:hAnsi="Times New Roman" w:cs="Times New Roman"/>
          <w:color w:val="000000"/>
        </w:rPr>
        <w:lastRenderedPageBreak/>
        <w:t xml:space="preserve">20 statements rated on a four-point scale to give uniformity to surveys and research (Lyons). </w:t>
      </w:r>
      <w:r w:rsidRPr="007C5C7B">
        <w:rPr>
          <w:rFonts w:ascii="Times New Roman" w:hAnsi="Times New Roman" w:cs="Times New Roman"/>
          <w:color w:val="000000" w:themeColor="text1"/>
        </w:rPr>
        <w:t>A study released in May 2018 by global health insurer, Cigna, reports that nearly half of Americans say they “always” or “sometimes” feel alone or left out, and nearly one-fifth feel they have no one to turn to (Lyons</w:t>
      </w:r>
      <w:r w:rsidRPr="00FD1018">
        <w:rPr>
          <w:rFonts w:ascii="Times New Roman" w:hAnsi="Times New Roman" w:cs="Times New Roman"/>
          <w:color w:val="000000" w:themeColor="text1"/>
        </w:rPr>
        <w:t>).</w:t>
      </w:r>
    </w:p>
    <w:p w14:paraId="43F6A314" w14:textId="349B23AC" w:rsidR="00642DA9" w:rsidRPr="00FD1018" w:rsidRDefault="00A828D6" w:rsidP="004D4C14">
      <w:pPr>
        <w:spacing w:line="480" w:lineRule="auto"/>
        <w:ind w:firstLine="720"/>
        <w:rPr>
          <w:rFonts w:ascii="Times New Roman" w:eastAsia="Times New Roman" w:hAnsi="Times New Roman" w:cs="Times New Roman"/>
          <w:color w:val="000000" w:themeColor="text1"/>
          <w:shd w:val="clear" w:color="auto" w:fill="FFFFFF"/>
        </w:rPr>
      </w:pPr>
      <w:r w:rsidRPr="00FD1018">
        <w:rPr>
          <w:rFonts w:ascii="Times New Roman" w:eastAsia="Times New Roman" w:hAnsi="Times New Roman" w:cs="Times New Roman"/>
          <w:color w:val="000000" w:themeColor="text1"/>
          <w:shd w:val="clear" w:color="auto" w:fill="FFFFFF"/>
        </w:rPr>
        <w:t>Psychologists and social workers place a</w:t>
      </w:r>
      <w:r w:rsidR="00473029" w:rsidRPr="00FD1018">
        <w:rPr>
          <w:rFonts w:ascii="Times New Roman" w:eastAsia="Times New Roman" w:hAnsi="Times New Roman" w:cs="Times New Roman"/>
          <w:color w:val="000000" w:themeColor="text1"/>
          <w:shd w:val="clear" w:color="auto" w:fill="FFFFFF"/>
        </w:rPr>
        <w:t xml:space="preserve">n emphasis on America’s demographic and cultural </w:t>
      </w:r>
      <w:r w:rsidR="00245BC6" w:rsidRPr="00FD1018">
        <w:rPr>
          <w:rFonts w:ascii="Times New Roman" w:eastAsia="Times New Roman" w:hAnsi="Times New Roman" w:cs="Times New Roman"/>
          <w:color w:val="000000" w:themeColor="text1"/>
          <w:shd w:val="clear" w:color="auto" w:fill="FFFFFF"/>
        </w:rPr>
        <w:t>changes when discussing the topic of lon</w:t>
      </w:r>
      <w:r w:rsidR="00B452FE" w:rsidRPr="00FD1018">
        <w:rPr>
          <w:rFonts w:ascii="Times New Roman" w:eastAsia="Times New Roman" w:hAnsi="Times New Roman" w:cs="Times New Roman"/>
          <w:color w:val="000000" w:themeColor="text1"/>
          <w:shd w:val="clear" w:color="auto" w:fill="FFFFFF"/>
        </w:rPr>
        <w:t xml:space="preserve">eliness and social isolation. Currently, more Americans are older, single, living alone, </w:t>
      </w:r>
      <w:r w:rsidR="004E5BA6" w:rsidRPr="00FD1018">
        <w:rPr>
          <w:rFonts w:ascii="Times New Roman" w:eastAsia="Times New Roman" w:hAnsi="Times New Roman" w:cs="Times New Roman"/>
          <w:color w:val="000000" w:themeColor="text1"/>
          <w:shd w:val="clear" w:color="auto" w:fill="FFFFFF"/>
        </w:rPr>
        <w:t>have smaller families, and live further from relatives</w:t>
      </w:r>
      <w:r w:rsidR="00FE6841" w:rsidRPr="00FD1018">
        <w:rPr>
          <w:rFonts w:ascii="Times New Roman" w:eastAsia="Times New Roman" w:hAnsi="Times New Roman" w:cs="Times New Roman"/>
          <w:color w:val="000000" w:themeColor="text1"/>
          <w:shd w:val="clear" w:color="auto" w:fill="FFFFFF"/>
        </w:rPr>
        <w:t xml:space="preserve"> (Lyons)</w:t>
      </w:r>
      <w:r w:rsidR="004E5BA6" w:rsidRPr="00FD1018">
        <w:rPr>
          <w:rFonts w:ascii="Times New Roman" w:eastAsia="Times New Roman" w:hAnsi="Times New Roman" w:cs="Times New Roman"/>
          <w:color w:val="000000" w:themeColor="text1"/>
          <w:shd w:val="clear" w:color="auto" w:fill="FFFFFF"/>
        </w:rPr>
        <w:t xml:space="preserve">. </w:t>
      </w:r>
      <w:r w:rsidR="003D2698" w:rsidRPr="001E3067">
        <w:rPr>
          <w:rFonts w:ascii="Times New Roman" w:eastAsia="Times New Roman" w:hAnsi="Times New Roman" w:cs="Times New Roman"/>
          <w:color w:val="000000" w:themeColor="text1"/>
          <w:shd w:val="clear" w:color="auto" w:fill="FFFFFF"/>
        </w:rPr>
        <w:t>With this given state</w:t>
      </w:r>
      <w:r w:rsidR="00F5459A" w:rsidRPr="001E3067">
        <w:rPr>
          <w:rFonts w:ascii="Times New Roman" w:eastAsia="Times New Roman" w:hAnsi="Times New Roman" w:cs="Times New Roman"/>
          <w:color w:val="000000" w:themeColor="text1"/>
          <w:shd w:val="clear" w:color="auto" w:fill="FFFFFF"/>
        </w:rPr>
        <w:t xml:space="preserve">, the need for a strong sense of community is great. </w:t>
      </w:r>
      <w:r w:rsidR="00462DA5" w:rsidRPr="001E3067">
        <w:rPr>
          <w:rFonts w:ascii="Times New Roman" w:eastAsia="Times New Roman" w:hAnsi="Times New Roman" w:cs="Times New Roman"/>
          <w:color w:val="000000" w:themeColor="text1"/>
          <w:shd w:val="clear" w:color="auto" w:fill="FFFFFF"/>
        </w:rPr>
        <w:t xml:space="preserve">A sense of community can be facilitated through </w:t>
      </w:r>
      <w:r w:rsidR="00A308EF" w:rsidRPr="001E3067">
        <w:rPr>
          <w:rFonts w:ascii="Times New Roman" w:eastAsia="Times New Roman" w:hAnsi="Times New Roman" w:cs="Times New Roman"/>
          <w:color w:val="000000" w:themeColor="text1"/>
          <w:shd w:val="clear" w:color="auto" w:fill="FFFFFF"/>
        </w:rPr>
        <w:t xml:space="preserve">online interactions and exchanges. </w:t>
      </w:r>
      <w:r w:rsidR="004533B3" w:rsidRPr="001E3067">
        <w:rPr>
          <w:rFonts w:ascii="Times New Roman" w:eastAsia="Times New Roman" w:hAnsi="Times New Roman" w:cs="Times New Roman"/>
          <w:color w:val="000000" w:themeColor="text1"/>
          <w:shd w:val="clear" w:color="auto" w:fill="FFFFFF"/>
        </w:rPr>
        <w:t xml:space="preserve">Unfortunately, </w:t>
      </w:r>
      <w:r w:rsidR="00DF4478" w:rsidRPr="001E3067">
        <w:rPr>
          <w:rFonts w:ascii="Times New Roman" w:eastAsia="Times New Roman" w:hAnsi="Times New Roman" w:cs="Times New Roman"/>
          <w:color w:val="000000" w:themeColor="text1"/>
          <w:shd w:val="clear" w:color="auto" w:fill="FFFFFF"/>
        </w:rPr>
        <w:t xml:space="preserve">these relationships </w:t>
      </w:r>
      <w:r w:rsidR="00F8662B" w:rsidRPr="001E3067">
        <w:rPr>
          <w:rFonts w:ascii="Times New Roman" w:eastAsia="Times New Roman" w:hAnsi="Times New Roman" w:cs="Times New Roman"/>
          <w:color w:val="000000" w:themeColor="text1"/>
          <w:shd w:val="clear" w:color="auto" w:fill="FFFFFF"/>
        </w:rPr>
        <w:t xml:space="preserve">cultivated from technological communications often fall short </w:t>
      </w:r>
      <w:r w:rsidR="000304F9" w:rsidRPr="001E3067">
        <w:rPr>
          <w:rFonts w:ascii="Times New Roman" w:eastAsia="Times New Roman" w:hAnsi="Times New Roman" w:cs="Times New Roman"/>
          <w:color w:val="000000" w:themeColor="text1"/>
          <w:shd w:val="clear" w:color="auto" w:fill="FFFFFF"/>
        </w:rPr>
        <w:t xml:space="preserve">of one’s current conceptions. </w:t>
      </w:r>
      <w:r w:rsidR="00E21167" w:rsidRPr="001E3067">
        <w:rPr>
          <w:rFonts w:ascii="Times New Roman" w:eastAsia="Times New Roman" w:hAnsi="Times New Roman" w:cs="Times New Roman"/>
          <w:color w:val="000000" w:themeColor="text1"/>
          <w:shd w:val="clear" w:color="auto" w:fill="FFFFFF"/>
        </w:rPr>
        <w:t>Our human nature longs for deep and meaningful relationships</w:t>
      </w:r>
      <w:r w:rsidR="009D7ADC" w:rsidRPr="001E3067">
        <w:rPr>
          <w:rFonts w:ascii="Times New Roman" w:eastAsia="Times New Roman" w:hAnsi="Times New Roman" w:cs="Times New Roman"/>
          <w:color w:val="000000" w:themeColor="text1"/>
          <w:shd w:val="clear" w:color="auto" w:fill="FFFFFF"/>
        </w:rPr>
        <w:t xml:space="preserve">. One cannot be satisfied with </w:t>
      </w:r>
      <w:r w:rsidR="00D36836" w:rsidRPr="001E3067">
        <w:rPr>
          <w:rFonts w:ascii="Times New Roman" w:eastAsia="Times New Roman" w:hAnsi="Times New Roman" w:cs="Times New Roman"/>
          <w:color w:val="000000" w:themeColor="text1"/>
          <w:shd w:val="clear" w:color="auto" w:fill="FFFFFF"/>
        </w:rPr>
        <w:t xml:space="preserve">surface-level </w:t>
      </w:r>
      <w:r w:rsidR="00103161" w:rsidRPr="001E3067">
        <w:rPr>
          <w:rFonts w:ascii="Times New Roman" w:eastAsia="Times New Roman" w:hAnsi="Times New Roman" w:cs="Times New Roman"/>
          <w:color w:val="000000" w:themeColor="text1"/>
          <w:shd w:val="clear" w:color="auto" w:fill="FFFFFF"/>
        </w:rPr>
        <w:t xml:space="preserve">friendships. </w:t>
      </w:r>
      <w:r w:rsidR="003F66B3" w:rsidRPr="001E3067">
        <w:rPr>
          <w:rFonts w:ascii="Times New Roman" w:eastAsia="Times New Roman" w:hAnsi="Times New Roman" w:cs="Times New Roman"/>
          <w:color w:val="000000" w:themeColor="text1"/>
          <w:shd w:val="clear" w:color="auto" w:fill="FFFFFF"/>
        </w:rPr>
        <w:t xml:space="preserve">To fill the </w:t>
      </w:r>
      <w:r w:rsidR="008F01D6" w:rsidRPr="001E3067">
        <w:rPr>
          <w:rFonts w:ascii="Times New Roman" w:eastAsia="Times New Roman" w:hAnsi="Times New Roman" w:cs="Times New Roman"/>
          <w:color w:val="000000" w:themeColor="text1"/>
          <w:shd w:val="clear" w:color="auto" w:fill="FFFFFF"/>
        </w:rPr>
        <w:t xml:space="preserve">void in one’s social life, </w:t>
      </w:r>
      <w:r w:rsidR="00136AD7" w:rsidRPr="001E3067">
        <w:rPr>
          <w:rFonts w:ascii="Times New Roman" w:eastAsia="Times New Roman" w:hAnsi="Times New Roman" w:cs="Times New Roman"/>
          <w:color w:val="000000" w:themeColor="text1"/>
          <w:shd w:val="clear" w:color="auto" w:fill="FFFFFF"/>
        </w:rPr>
        <w:t>some people turn to the Church.</w:t>
      </w:r>
      <w:r w:rsidR="00136AD7" w:rsidRPr="00FD1018">
        <w:rPr>
          <w:rFonts w:ascii="Times New Roman" w:eastAsia="Times New Roman" w:hAnsi="Times New Roman" w:cs="Times New Roman"/>
          <w:color w:val="000000" w:themeColor="text1"/>
          <w:shd w:val="clear" w:color="auto" w:fill="FFFFFF"/>
        </w:rPr>
        <w:t xml:space="preserve"> </w:t>
      </w:r>
    </w:p>
    <w:p w14:paraId="7E6DB77B" w14:textId="56D46805" w:rsidR="0083474B" w:rsidRPr="00BF4887" w:rsidRDefault="00136AD7" w:rsidP="004D4C14">
      <w:pPr>
        <w:pStyle w:val="NormalWeb"/>
        <w:spacing w:before="0" w:beforeAutospacing="0" w:after="0" w:afterAutospacing="0" w:line="480" w:lineRule="auto"/>
        <w:ind w:firstLine="720"/>
        <w:rPr>
          <w:color w:val="000000"/>
        </w:rPr>
      </w:pPr>
      <w:r w:rsidRPr="00F90B74">
        <w:rPr>
          <w:color w:val="000000" w:themeColor="text1"/>
          <w:shd w:val="clear" w:color="auto" w:fill="FFFFFF"/>
        </w:rPr>
        <w:t>Re</w:t>
      </w:r>
      <w:r w:rsidR="00017CEA" w:rsidRPr="00F90B74">
        <w:rPr>
          <w:color w:val="000000" w:themeColor="text1"/>
          <w:shd w:val="clear" w:color="auto" w:fill="FFFFFF"/>
        </w:rPr>
        <w:t xml:space="preserve">ligious </w:t>
      </w:r>
      <w:r w:rsidR="009F1318" w:rsidRPr="00F90B74">
        <w:rPr>
          <w:color w:val="000000" w:themeColor="text1"/>
          <w:shd w:val="clear" w:color="auto" w:fill="FFFFFF"/>
        </w:rPr>
        <w:t xml:space="preserve">communities provide a sense of </w:t>
      </w:r>
      <w:r w:rsidR="00173BEA" w:rsidRPr="00F90B74">
        <w:rPr>
          <w:color w:val="000000" w:themeColor="text1"/>
          <w:shd w:val="clear" w:color="auto" w:fill="FFFFFF"/>
        </w:rPr>
        <w:t xml:space="preserve">belonging </w:t>
      </w:r>
      <w:r w:rsidR="009F1318" w:rsidRPr="00F90B74">
        <w:rPr>
          <w:color w:val="000000" w:themeColor="text1"/>
          <w:shd w:val="clear" w:color="auto" w:fill="FFFFFF"/>
        </w:rPr>
        <w:t>to individuals</w:t>
      </w:r>
      <w:r w:rsidR="00173BEA" w:rsidRPr="00F90B74">
        <w:rPr>
          <w:color w:val="000000" w:themeColor="text1"/>
          <w:shd w:val="clear" w:color="auto" w:fill="FFFFFF"/>
        </w:rPr>
        <w:t xml:space="preserve">. </w:t>
      </w:r>
      <w:r w:rsidR="00F90B74" w:rsidRPr="00F90B74">
        <w:rPr>
          <w:color w:val="000000" w:themeColor="text1"/>
        </w:rPr>
        <w:t xml:space="preserve">Loneliness is a multi-faceted topic which has more than one factor involved. The increase of people reported feeling alone or socially isolated could be the product of superficial relationships fostered online, increasing population of elderly, a better awareness of mental illness, or smaller families etc. However, another possible cause could be the decline in religious affiliation. In 1970, nearly 70% of Americans were members of a church or synagogue, but after 2017 around 55% are affiliated members (Lyons). </w:t>
      </w:r>
      <w:r w:rsidR="0083474B" w:rsidRPr="004F4EAD">
        <w:rPr>
          <w:color w:val="000000" w:themeColor="text1"/>
        </w:rPr>
        <w:t xml:space="preserve">Could the decline in religious affiliation be a possible factor as to why so many people feel </w:t>
      </w:r>
      <w:r w:rsidR="00E74A70" w:rsidRPr="004F4EAD">
        <w:rPr>
          <w:color w:val="000000" w:themeColor="text1"/>
        </w:rPr>
        <w:t xml:space="preserve">alone and </w:t>
      </w:r>
      <w:r w:rsidR="0083474B" w:rsidRPr="004F4EAD">
        <w:rPr>
          <w:color w:val="000000" w:themeColor="text1"/>
        </w:rPr>
        <w:t>isolated from society?</w:t>
      </w:r>
      <w:r w:rsidR="0083474B" w:rsidRPr="00FD1018">
        <w:rPr>
          <w:color w:val="000000" w:themeColor="text1"/>
        </w:rPr>
        <w:t xml:space="preserve"> </w:t>
      </w:r>
    </w:p>
    <w:p w14:paraId="5325FD19" w14:textId="375FADD3" w:rsidR="00F90B74" w:rsidRPr="00F90B74" w:rsidRDefault="00F90B74" w:rsidP="004D4C14">
      <w:pPr>
        <w:spacing w:line="480" w:lineRule="auto"/>
        <w:ind w:firstLine="720"/>
        <w:rPr>
          <w:rFonts w:ascii="Times New Roman" w:eastAsia="Times New Roman" w:hAnsi="Times New Roman" w:cs="Times New Roman"/>
          <w:color w:val="000000" w:themeColor="text1"/>
          <w:shd w:val="clear" w:color="auto" w:fill="FFFFFF"/>
        </w:rPr>
      </w:pPr>
      <w:r w:rsidRPr="00F90B74">
        <w:rPr>
          <w:rFonts w:ascii="Times New Roman" w:hAnsi="Times New Roman" w:cs="Times New Roman"/>
          <w:color w:val="000000" w:themeColor="text1"/>
        </w:rPr>
        <w:t xml:space="preserve">One of the main pillars of theology is unity. The unification of common beliefs is the basis for creating a community (Ward). </w:t>
      </w:r>
      <w:r w:rsidRPr="00F90B74">
        <w:rPr>
          <w:rFonts w:ascii="Times New Roman" w:hAnsi="Times New Roman" w:cs="Times New Roman"/>
          <w:color w:val="000000"/>
        </w:rPr>
        <w:t xml:space="preserve">“The basic faith of the Church would be that, by a series </w:t>
      </w:r>
      <w:r w:rsidRPr="00F90B74">
        <w:rPr>
          <w:rFonts w:ascii="Times New Roman" w:hAnsi="Times New Roman" w:cs="Times New Roman"/>
          <w:color w:val="000000"/>
        </w:rPr>
        <w:lastRenderedPageBreak/>
        <w:t>of acts which in their form originated with and are modeled on the life of Jesus, God calls certain individuals out of the world into membership of a community founded on inner union with the divine, gives them the vocation of showing God’s healing and reconciling love in the world, empowers them with the Spirit of love and fulfillment, and promises to them and offers them to all humanity the gift of eternal life” (Ward). The structure of the Church is nowhere near perfect</w:t>
      </w:r>
      <w:r w:rsidR="00492B9E">
        <w:rPr>
          <w:rFonts w:ascii="Times New Roman" w:hAnsi="Times New Roman" w:cs="Times New Roman"/>
          <w:color w:val="000000"/>
        </w:rPr>
        <w:t xml:space="preserve"> </w:t>
      </w:r>
      <w:r w:rsidRPr="00F90B74">
        <w:rPr>
          <w:rFonts w:ascii="Times New Roman" w:hAnsi="Times New Roman" w:cs="Times New Roman"/>
          <w:color w:val="000000"/>
        </w:rPr>
        <w:t>and</w:t>
      </w:r>
      <w:r w:rsidR="00492B9E">
        <w:rPr>
          <w:rFonts w:ascii="Times New Roman" w:hAnsi="Times New Roman" w:cs="Times New Roman"/>
          <w:color w:val="000000"/>
        </w:rPr>
        <w:t>,</w:t>
      </w:r>
      <w:r w:rsidRPr="00F90B74">
        <w:rPr>
          <w:rFonts w:ascii="Times New Roman" w:hAnsi="Times New Roman" w:cs="Times New Roman"/>
          <w:color w:val="000000"/>
        </w:rPr>
        <w:t xml:space="preserve"> like all things in life</w:t>
      </w:r>
      <w:r w:rsidR="00492B9E">
        <w:rPr>
          <w:rFonts w:ascii="Times New Roman" w:hAnsi="Times New Roman" w:cs="Times New Roman"/>
          <w:color w:val="000000"/>
        </w:rPr>
        <w:t>,</w:t>
      </w:r>
      <w:r w:rsidRPr="00F90B74">
        <w:rPr>
          <w:rFonts w:ascii="Times New Roman" w:hAnsi="Times New Roman" w:cs="Times New Roman"/>
          <w:color w:val="000000"/>
        </w:rPr>
        <w:t xml:space="preserve"> has its flaws. However, the Church’s ideology of one people of God existing in many traditions of interpretation and practice, united in their love of God revealed in Jesus and in their acceptance of the basic apostolic testimony of the gospels appeals to those seeking community.</w:t>
      </w:r>
    </w:p>
    <w:p w14:paraId="1F0F0976" w14:textId="6C9BBDDC" w:rsidR="00136AD7" w:rsidRPr="00FD1018" w:rsidRDefault="00C31AA4" w:rsidP="004D4C14">
      <w:pPr>
        <w:spacing w:line="480" w:lineRule="auto"/>
        <w:ind w:firstLine="720"/>
        <w:rPr>
          <w:rFonts w:ascii="Times New Roman" w:hAnsi="Times New Roman" w:cs="Times New Roman"/>
          <w:color w:val="000000" w:themeColor="text1"/>
        </w:rPr>
      </w:pPr>
      <w:r w:rsidRPr="00FD1018">
        <w:rPr>
          <w:rFonts w:ascii="Times New Roman" w:hAnsi="Times New Roman" w:cs="Times New Roman"/>
          <w:color w:val="000000" w:themeColor="text1"/>
        </w:rPr>
        <w:t>Religion might be a particularly effective source of belonging and meaning because many religious traditions offer structures that are designed to help religious individuals connect with one another and form close relationships (e.g., small groups, support groups, services for families and children, etc.). Additionally, religious groups encourage their members to support one another, both through instrumental aid (e.g., food, financial help) and emotional support (e.g., consolation during times of difficulty) (</w:t>
      </w:r>
      <w:proofErr w:type="spellStart"/>
      <w:r w:rsidR="00D04E52" w:rsidRPr="00FD1018">
        <w:rPr>
          <w:rFonts w:ascii="Times New Roman" w:hAnsi="Times New Roman" w:cs="Times New Roman"/>
          <w:color w:val="000000" w:themeColor="text1"/>
        </w:rPr>
        <w:t>Hansong</w:t>
      </w:r>
      <w:proofErr w:type="spellEnd"/>
      <w:r w:rsidR="00D04E52" w:rsidRPr="00FD1018">
        <w:rPr>
          <w:rFonts w:ascii="Times New Roman" w:hAnsi="Times New Roman" w:cs="Times New Roman"/>
          <w:color w:val="000000" w:themeColor="text1"/>
        </w:rPr>
        <w:t>).</w:t>
      </w:r>
      <w:r w:rsidR="00A0332A" w:rsidRPr="00FD1018">
        <w:rPr>
          <w:rFonts w:ascii="Times New Roman" w:hAnsi="Times New Roman" w:cs="Times New Roman"/>
          <w:color w:val="000000" w:themeColor="text1"/>
        </w:rPr>
        <w:t xml:space="preserve"> </w:t>
      </w:r>
      <w:r w:rsidR="00E23B25" w:rsidRPr="00FD1018">
        <w:rPr>
          <w:rFonts w:ascii="Times New Roman" w:hAnsi="Times New Roman" w:cs="Times New Roman"/>
          <w:color w:val="000000" w:themeColor="text1"/>
        </w:rPr>
        <w:t xml:space="preserve">Participation </w:t>
      </w:r>
      <w:r w:rsidR="00287132" w:rsidRPr="00FD1018">
        <w:rPr>
          <w:rFonts w:ascii="Times New Roman" w:hAnsi="Times New Roman" w:cs="Times New Roman"/>
          <w:color w:val="000000" w:themeColor="text1"/>
        </w:rPr>
        <w:t xml:space="preserve">in religious groups can strengthen </w:t>
      </w:r>
      <w:r w:rsidR="007B2BE9" w:rsidRPr="00FD1018">
        <w:rPr>
          <w:rFonts w:ascii="Times New Roman" w:hAnsi="Times New Roman" w:cs="Times New Roman"/>
          <w:color w:val="000000" w:themeColor="text1"/>
        </w:rPr>
        <w:t xml:space="preserve">one’s sense of purpose and create </w:t>
      </w:r>
      <w:r w:rsidR="00526B42" w:rsidRPr="00FD1018">
        <w:rPr>
          <w:rFonts w:ascii="Times New Roman" w:hAnsi="Times New Roman" w:cs="Times New Roman"/>
          <w:color w:val="000000" w:themeColor="text1"/>
        </w:rPr>
        <w:t xml:space="preserve">those deep interactions which every </w:t>
      </w:r>
      <w:r w:rsidR="00A72A65" w:rsidRPr="00FD1018">
        <w:rPr>
          <w:rFonts w:ascii="Times New Roman" w:hAnsi="Times New Roman" w:cs="Times New Roman"/>
          <w:color w:val="000000" w:themeColor="text1"/>
        </w:rPr>
        <w:t xml:space="preserve">human craves. </w:t>
      </w:r>
      <w:r w:rsidR="009C29DF">
        <w:rPr>
          <w:rFonts w:ascii="Times New Roman" w:hAnsi="Times New Roman" w:cs="Times New Roman"/>
          <w:color w:val="000000" w:themeColor="text1"/>
        </w:rPr>
        <w:t xml:space="preserve">The </w:t>
      </w:r>
      <w:r w:rsidR="00194073">
        <w:rPr>
          <w:rFonts w:ascii="Times New Roman" w:hAnsi="Times New Roman" w:cs="Times New Roman"/>
          <w:color w:val="000000" w:themeColor="text1"/>
        </w:rPr>
        <w:t>Church</w:t>
      </w:r>
      <w:r w:rsidR="009C29DF">
        <w:rPr>
          <w:rFonts w:ascii="Times New Roman" w:hAnsi="Times New Roman" w:cs="Times New Roman"/>
          <w:color w:val="000000" w:themeColor="text1"/>
        </w:rPr>
        <w:t xml:space="preserve"> works on </w:t>
      </w:r>
      <w:r w:rsidR="00194073">
        <w:rPr>
          <w:rFonts w:ascii="Times New Roman" w:hAnsi="Times New Roman" w:cs="Times New Roman"/>
          <w:color w:val="000000" w:themeColor="text1"/>
        </w:rPr>
        <w:t>unifying</w:t>
      </w:r>
      <w:r w:rsidR="009C29DF">
        <w:rPr>
          <w:rFonts w:ascii="Times New Roman" w:hAnsi="Times New Roman" w:cs="Times New Roman"/>
          <w:color w:val="000000" w:themeColor="text1"/>
        </w:rPr>
        <w:t xml:space="preserve"> its members </w:t>
      </w:r>
      <w:r w:rsidR="000A4FCE">
        <w:rPr>
          <w:rFonts w:ascii="Times New Roman" w:hAnsi="Times New Roman" w:cs="Times New Roman"/>
          <w:color w:val="000000" w:themeColor="text1"/>
        </w:rPr>
        <w:t xml:space="preserve">in the </w:t>
      </w:r>
      <w:r w:rsidR="00277A61">
        <w:rPr>
          <w:rFonts w:ascii="Times New Roman" w:hAnsi="Times New Roman" w:cs="Times New Roman"/>
          <w:color w:val="000000" w:themeColor="text1"/>
        </w:rPr>
        <w:t xml:space="preserve">belief of being one in the Spirit which seeks </w:t>
      </w:r>
      <w:r w:rsidR="00EB1357">
        <w:rPr>
          <w:rFonts w:ascii="Times New Roman" w:hAnsi="Times New Roman" w:cs="Times New Roman"/>
          <w:color w:val="000000" w:themeColor="text1"/>
        </w:rPr>
        <w:t xml:space="preserve">unique </w:t>
      </w:r>
      <w:r w:rsidR="00DA0428">
        <w:rPr>
          <w:rFonts w:ascii="Times New Roman" w:hAnsi="Times New Roman" w:cs="Times New Roman"/>
          <w:color w:val="000000" w:themeColor="text1"/>
        </w:rPr>
        <w:t xml:space="preserve">ways to </w:t>
      </w:r>
      <w:r w:rsidR="00EB1357">
        <w:rPr>
          <w:rFonts w:ascii="Times New Roman" w:hAnsi="Times New Roman" w:cs="Times New Roman"/>
          <w:color w:val="000000" w:themeColor="text1"/>
        </w:rPr>
        <w:t xml:space="preserve">continually </w:t>
      </w:r>
      <w:r w:rsidR="00DA0428">
        <w:rPr>
          <w:rFonts w:ascii="Times New Roman" w:hAnsi="Times New Roman" w:cs="Times New Roman"/>
          <w:color w:val="000000" w:themeColor="text1"/>
        </w:rPr>
        <w:t>bring all creation together</w:t>
      </w:r>
      <w:r w:rsidR="009076EA">
        <w:rPr>
          <w:rFonts w:ascii="Times New Roman" w:hAnsi="Times New Roman" w:cs="Times New Roman"/>
          <w:color w:val="000000" w:themeColor="text1"/>
        </w:rPr>
        <w:t xml:space="preserve">… with Christ as head (Ward). </w:t>
      </w:r>
      <w:r w:rsidR="00194073">
        <w:rPr>
          <w:rFonts w:ascii="Times New Roman" w:hAnsi="Times New Roman" w:cs="Times New Roman"/>
          <w:color w:val="000000" w:themeColor="text1"/>
        </w:rPr>
        <w:t>One</w:t>
      </w:r>
      <w:r w:rsidR="00656485" w:rsidRPr="00FD1018">
        <w:rPr>
          <w:rFonts w:ascii="Times New Roman" w:hAnsi="Times New Roman" w:cs="Times New Roman"/>
          <w:color w:val="000000" w:themeColor="text1"/>
        </w:rPr>
        <w:t xml:space="preserve"> of the pillars </w:t>
      </w:r>
      <w:r w:rsidR="004935C7" w:rsidRPr="00FD1018">
        <w:rPr>
          <w:rFonts w:ascii="Times New Roman" w:hAnsi="Times New Roman" w:cs="Times New Roman"/>
          <w:color w:val="000000" w:themeColor="text1"/>
        </w:rPr>
        <w:t xml:space="preserve">which the Church rests upon is tradition. Tradition is the way </w:t>
      </w:r>
      <w:r w:rsidR="00AA68C5" w:rsidRPr="00FD1018">
        <w:rPr>
          <w:rFonts w:ascii="Times New Roman" w:hAnsi="Times New Roman" w:cs="Times New Roman"/>
          <w:color w:val="000000" w:themeColor="text1"/>
        </w:rPr>
        <w:t xml:space="preserve">for the organization of human experience as a religiously affiliated </w:t>
      </w:r>
      <w:r w:rsidR="00CE64B8" w:rsidRPr="00FD1018">
        <w:rPr>
          <w:rFonts w:ascii="Times New Roman" w:hAnsi="Times New Roman" w:cs="Times New Roman"/>
          <w:color w:val="000000" w:themeColor="text1"/>
        </w:rPr>
        <w:t>individual</w:t>
      </w:r>
      <w:r w:rsidR="00AD4285">
        <w:rPr>
          <w:rFonts w:ascii="Times New Roman" w:hAnsi="Times New Roman" w:cs="Times New Roman"/>
          <w:color w:val="000000" w:themeColor="text1"/>
        </w:rPr>
        <w:t xml:space="preserve"> (Lucien)</w:t>
      </w:r>
      <w:r w:rsidR="00CE64B8" w:rsidRPr="00FD1018">
        <w:rPr>
          <w:rFonts w:ascii="Times New Roman" w:hAnsi="Times New Roman" w:cs="Times New Roman"/>
          <w:color w:val="000000" w:themeColor="text1"/>
        </w:rPr>
        <w:t xml:space="preserve">. The </w:t>
      </w:r>
      <w:r w:rsidR="003A1129" w:rsidRPr="00FD1018">
        <w:rPr>
          <w:rFonts w:ascii="Times New Roman" w:hAnsi="Times New Roman" w:cs="Times New Roman"/>
          <w:color w:val="000000" w:themeColor="text1"/>
        </w:rPr>
        <w:t xml:space="preserve">systematic organization built on the reliance of tradition </w:t>
      </w:r>
      <w:r w:rsidR="00335DA4" w:rsidRPr="00FD1018">
        <w:rPr>
          <w:rFonts w:ascii="Times New Roman" w:hAnsi="Times New Roman" w:cs="Times New Roman"/>
          <w:color w:val="000000" w:themeColor="text1"/>
        </w:rPr>
        <w:t xml:space="preserve">is a communal possession which provides stability and an effective way of living for the believer (Richard). </w:t>
      </w:r>
    </w:p>
    <w:p w14:paraId="39E16DCA" w14:textId="6E7A6757" w:rsidR="00567B3F" w:rsidRDefault="00EA0545" w:rsidP="004D4C14">
      <w:pPr>
        <w:pStyle w:val="NormalWeb"/>
        <w:spacing w:before="0" w:beforeAutospacing="0" w:after="0" w:afterAutospacing="0" w:line="480" w:lineRule="auto"/>
        <w:ind w:firstLine="720"/>
        <w:rPr>
          <w:color w:val="000000" w:themeColor="text1"/>
        </w:rPr>
      </w:pPr>
      <w:r>
        <w:rPr>
          <w:color w:val="000000" w:themeColor="text1"/>
        </w:rPr>
        <w:lastRenderedPageBreak/>
        <w:t xml:space="preserve">A study </w:t>
      </w:r>
      <w:r w:rsidR="00DE3352">
        <w:rPr>
          <w:color w:val="000000" w:themeColor="text1"/>
        </w:rPr>
        <w:t xml:space="preserve">reported in </w:t>
      </w:r>
      <w:r w:rsidR="00814E67" w:rsidRPr="00814E67">
        <w:rPr>
          <w:i/>
          <w:iCs/>
          <w:color w:val="000000" w:themeColor="text1"/>
        </w:rPr>
        <w:t>T</w:t>
      </w:r>
      <w:r w:rsidR="00DE3352" w:rsidRPr="00814E67">
        <w:rPr>
          <w:i/>
          <w:iCs/>
          <w:color w:val="000000" w:themeColor="text1"/>
        </w:rPr>
        <w:t>he Gerontol</w:t>
      </w:r>
      <w:r w:rsidR="00E24A6C" w:rsidRPr="00814E67">
        <w:rPr>
          <w:i/>
          <w:iCs/>
          <w:color w:val="000000" w:themeColor="text1"/>
        </w:rPr>
        <w:t>ogist</w:t>
      </w:r>
      <w:r w:rsidR="00814E67">
        <w:rPr>
          <w:color w:val="000000" w:themeColor="text1"/>
        </w:rPr>
        <w:t xml:space="preserve">, </w:t>
      </w:r>
      <w:r w:rsidR="003802E1">
        <w:rPr>
          <w:color w:val="000000" w:themeColor="text1"/>
        </w:rPr>
        <w:t xml:space="preserve">has </w:t>
      </w:r>
      <w:r w:rsidR="007310F7">
        <w:rPr>
          <w:color w:val="000000" w:themeColor="text1"/>
        </w:rPr>
        <w:t xml:space="preserve">shown social integration and social support are key </w:t>
      </w:r>
      <w:r w:rsidR="003E4FF2">
        <w:rPr>
          <w:color w:val="000000" w:themeColor="text1"/>
        </w:rPr>
        <w:t>mechanisms</w:t>
      </w:r>
      <w:r w:rsidR="007310F7">
        <w:rPr>
          <w:color w:val="000000" w:themeColor="text1"/>
        </w:rPr>
        <w:t xml:space="preserve"> </w:t>
      </w:r>
      <w:r w:rsidR="003E4FF2">
        <w:rPr>
          <w:color w:val="000000" w:themeColor="text1"/>
        </w:rPr>
        <w:t xml:space="preserve">that link religious attendance and loneliness. </w:t>
      </w:r>
      <w:r w:rsidR="00413764">
        <w:rPr>
          <w:color w:val="000000" w:themeColor="text1"/>
        </w:rPr>
        <w:t>By securing data from the National Social Life Health and Aging Project</w:t>
      </w:r>
      <w:r w:rsidR="00C55AEA">
        <w:rPr>
          <w:color w:val="000000" w:themeColor="text1"/>
        </w:rPr>
        <w:t xml:space="preserve">, the study found that religious attendance is associated with higher levels of social </w:t>
      </w:r>
      <w:r w:rsidR="0058018A">
        <w:rPr>
          <w:color w:val="000000" w:themeColor="text1"/>
        </w:rPr>
        <w:t xml:space="preserve">integration and social support, factors which </w:t>
      </w:r>
      <w:r w:rsidR="00F949A3">
        <w:rPr>
          <w:color w:val="000000" w:themeColor="text1"/>
        </w:rPr>
        <w:t>are linked to lower levels of loneliness</w:t>
      </w:r>
      <w:r w:rsidR="00B52581">
        <w:rPr>
          <w:color w:val="000000" w:themeColor="text1"/>
        </w:rPr>
        <w:t xml:space="preserve"> (Rote)</w:t>
      </w:r>
      <w:r w:rsidR="00F949A3">
        <w:rPr>
          <w:color w:val="000000" w:themeColor="text1"/>
        </w:rPr>
        <w:t xml:space="preserve">. </w:t>
      </w:r>
      <w:r w:rsidR="00A32364">
        <w:rPr>
          <w:color w:val="000000" w:themeColor="text1"/>
        </w:rPr>
        <w:t xml:space="preserve">Early involvement in these religious institutions </w:t>
      </w:r>
      <w:r w:rsidR="00672BCF">
        <w:rPr>
          <w:color w:val="000000" w:themeColor="text1"/>
        </w:rPr>
        <w:t xml:space="preserve">integrate individuals into larger and more supportive social networks </w:t>
      </w:r>
      <w:r w:rsidR="00D7187A">
        <w:rPr>
          <w:color w:val="000000" w:themeColor="text1"/>
        </w:rPr>
        <w:t xml:space="preserve">that remain constant when </w:t>
      </w:r>
      <w:r w:rsidR="007309AC">
        <w:rPr>
          <w:color w:val="000000" w:themeColor="text1"/>
        </w:rPr>
        <w:t xml:space="preserve">older adults exit </w:t>
      </w:r>
      <w:r w:rsidR="00450787">
        <w:rPr>
          <w:color w:val="000000" w:themeColor="text1"/>
        </w:rPr>
        <w:t xml:space="preserve">time-consuming </w:t>
      </w:r>
      <w:r w:rsidR="007309AC">
        <w:rPr>
          <w:color w:val="000000" w:themeColor="text1"/>
        </w:rPr>
        <w:t xml:space="preserve">social roles </w:t>
      </w:r>
      <w:r w:rsidR="00FF24BA">
        <w:rPr>
          <w:color w:val="000000" w:themeColor="text1"/>
        </w:rPr>
        <w:t xml:space="preserve">associated with work-related activities and </w:t>
      </w:r>
      <w:r w:rsidR="004575BC">
        <w:rPr>
          <w:color w:val="000000" w:themeColor="text1"/>
        </w:rPr>
        <w:t>in regard to</w:t>
      </w:r>
      <w:r w:rsidR="00FF24BA">
        <w:rPr>
          <w:color w:val="000000" w:themeColor="text1"/>
        </w:rPr>
        <w:t xml:space="preserve"> family </w:t>
      </w:r>
      <w:r w:rsidR="002A0F2C">
        <w:rPr>
          <w:color w:val="000000" w:themeColor="text1"/>
        </w:rPr>
        <w:t>decreasing one’s probability of becoming lonely later in life</w:t>
      </w:r>
      <w:r w:rsidR="00B52581">
        <w:rPr>
          <w:color w:val="000000" w:themeColor="text1"/>
        </w:rPr>
        <w:t xml:space="preserve"> (Rote)</w:t>
      </w:r>
      <w:r w:rsidR="002A0F2C">
        <w:rPr>
          <w:color w:val="000000" w:themeColor="text1"/>
        </w:rPr>
        <w:t xml:space="preserve">. </w:t>
      </w:r>
      <w:r w:rsidR="00F80663">
        <w:rPr>
          <w:color w:val="000000" w:themeColor="text1"/>
        </w:rPr>
        <w:t xml:space="preserve">Religious affiliation involves worship services at regular dates and times </w:t>
      </w:r>
      <w:r w:rsidR="00DE7E61">
        <w:rPr>
          <w:color w:val="000000" w:themeColor="text1"/>
        </w:rPr>
        <w:t xml:space="preserve">providing a constant </w:t>
      </w:r>
      <w:r w:rsidR="00C36140">
        <w:rPr>
          <w:color w:val="000000" w:themeColor="text1"/>
        </w:rPr>
        <w:t xml:space="preserve">on an individual’s social calendar. </w:t>
      </w:r>
      <w:r w:rsidR="00765A35">
        <w:rPr>
          <w:color w:val="000000" w:themeColor="text1"/>
        </w:rPr>
        <w:t>These constant worship services allow the congregation to share in rituals and engage feelings of closeness</w:t>
      </w:r>
      <w:r w:rsidR="005F3562">
        <w:rPr>
          <w:color w:val="000000" w:themeColor="text1"/>
        </w:rPr>
        <w:t xml:space="preserve"> (Ward)</w:t>
      </w:r>
      <w:r w:rsidR="00765A35">
        <w:rPr>
          <w:color w:val="000000" w:themeColor="text1"/>
        </w:rPr>
        <w:t xml:space="preserve">. </w:t>
      </w:r>
      <w:r w:rsidR="00B6541E">
        <w:rPr>
          <w:color w:val="000000" w:themeColor="text1"/>
        </w:rPr>
        <w:t xml:space="preserve">Along </w:t>
      </w:r>
      <w:r w:rsidR="00BD2DE8">
        <w:rPr>
          <w:color w:val="000000" w:themeColor="text1"/>
        </w:rPr>
        <w:t xml:space="preserve">with services and devotionals, the Church often offers regular </w:t>
      </w:r>
      <w:r w:rsidR="008D0E3B">
        <w:rPr>
          <w:color w:val="000000" w:themeColor="text1"/>
        </w:rPr>
        <w:t xml:space="preserve">social activities such as volunteering, potlucks, </w:t>
      </w:r>
      <w:r w:rsidR="00806936">
        <w:rPr>
          <w:color w:val="000000" w:themeColor="text1"/>
        </w:rPr>
        <w:t xml:space="preserve">clothing drives, and other charitable pursuits which </w:t>
      </w:r>
      <w:r w:rsidR="00AE2B40">
        <w:rPr>
          <w:color w:val="000000" w:themeColor="text1"/>
        </w:rPr>
        <w:t xml:space="preserve">give the congregation an opportunity to gather </w:t>
      </w:r>
      <w:r w:rsidR="00025896">
        <w:rPr>
          <w:color w:val="000000" w:themeColor="text1"/>
        </w:rPr>
        <w:t xml:space="preserve">and strengthen their sense of community. </w:t>
      </w:r>
    </w:p>
    <w:p w14:paraId="73B1FB03" w14:textId="00CA013D" w:rsidR="00025896" w:rsidRPr="00567B3F" w:rsidRDefault="00114D6D" w:rsidP="004D4C14">
      <w:pPr>
        <w:pStyle w:val="NormalWeb"/>
        <w:spacing w:before="0" w:beforeAutospacing="0" w:after="0" w:afterAutospacing="0" w:line="480" w:lineRule="auto"/>
        <w:ind w:firstLine="720"/>
        <w:rPr>
          <w:color w:val="000000"/>
        </w:rPr>
      </w:pPr>
      <w:r>
        <w:rPr>
          <w:color w:val="000000" w:themeColor="text1"/>
        </w:rPr>
        <w:t>There is a</w:t>
      </w:r>
      <w:r w:rsidR="006D26B6">
        <w:rPr>
          <w:color w:val="000000" w:themeColor="text1"/>
        </w:rPr>
        <w:t xml:space="preserve">n established positive relationship between life satisfaction and religiosity. </w:t>
      </w:r>
      <w:r w:rsidR="00375312">
        <w:rPr>
          <w:color w:val="000000" w:themeColor="text1"/>
        </w:rPr>
        <w:t xml:space="preserve">A study published in </w:t>
      </w:r>
      <w:r w:rsidR="005B67EA">
        <w:rPr>
          <w:color w:val="000000" w:themeColor="text1"/>
        </w:rPr>
        <w:t xml:space="preserve">the </w:t>
      </w:r>
      <w:r w:rsidR="005B67EA" w:rsidRPr="005B67EA">
        <w:rPr>
          <w:i/>
          <w:iCs/>
          <w:color w:val="000000" w:themeColor="text1"/>
        </w:rPr>
        <w:t>Review of Religious Research</w:t>
      </w:r>
      <w:r w:rsidR="005B67EA">
        <w:rPr>
          <w:i/>
          <w:iCs/>
          <w:color w:val="000000" w:themeColor="text1"/>
        </w:rPr>
        <w:t xml:space="preserve">, </w:t>
      </w:r>
      <w:r w:rsidR="00830BAC">
        <w:rPr>
          <w:color w:val="000000" w:themeColor="text1"/>
        </w:rPr>
        <w:t xml:space="preserve">examines </w:t>
      </w:r>
      <w:r w:rsidR="00AC4B7F">
        <w:rPr>
          <w:color w:val="000000" w:themeColor="text1"/>
        </w:rPr>
        <w:t xml:space="preserve">how religion gives one a sense of belonging. </w:t>
      </w:r>
      <w:r w:rsidR="00447674">
        <w:rPr>
          <w:color w:val="000000" w:themeColor="text1"/>
        </w:rPr>
        <w:t xml:space="preserve">This sense of belonging </w:t>
      </w:r>
      <w:r w:rsidR="00034446">
        <w:rPr>
          <w:color w:val="000000" w:themeColor="text1"/>
        </w:rPr>
        <w:t xml:space="preserve">is the product of being a member of a congregation </w:t>
      </w:r>
      <w:r w:rsidR="00AE2039">
        <w:rPr>
          <w:color w:val="000000" w:themeColor="text1"/>
        </w:rPr>
        <w:t xml:space="preserve">with a shared framework of meaning and </w:t>
      </w:r>
      <w:r w:rsidR="0014736D">
        <w:rPr>
          <w:color w:val="000000" w:themeColor="text1"/>
        </w:rPr>
        <w:t xml:space="preserve">structural benefits due to more social ties. </w:t>
      </w:r>
      <w:r w:rsidR="00C23130">
        <w:rPr>
          <w:color w:val="000000" w:themeColor="text1"/>
        </w:rPr>
        <w:t xml:space="preserve">The study found </w:t>
      </w:r>
      <w:r w:rsidR="003976B4">
        <w:rPr>
          <w:color w:val="000000" w:themeColor="text1"/>
        </w:rPr>
        <w:t xml:space="preserve">that Catholics experience </w:t>
      </w:r>
      <w:r w:rsidR="00A90D6E">
        <w:rPr>
          <w:color w:val="000000" w:themeColor="text1"/>
        </w:rPr>
        <w:t>significant life satisfaction benefits compared to those who are not religiously affiliated</w:t>
      </w:r>
      <w:r w:rsidR="0019183A">
        <w:rPr>
          <w:color w:val="000000" w:themeColor="text1"/>
        </w:rPr>
        <w:t xml:space="preserve"> (</w:t>
      </w:r>
      <w:proofErr w:type="spellStart"/>
      <w:r w:rsidR="006B7A23">
        <w:rPr>
          <w:color w:val="000000"/>
        </w:rPr>
        <w:t>Josje</w:t>
      </w:r>
      <w:proofErr w:type="spellEnd"/>
      <w:r w:rsidR="006B7A23">
        <w:rPr>
          <w:color w:val="000000"/>
        </w:rPr>
        <w:t xml:space="preserve"> t</w:t>
      </w:r>
      <w:r w:rsidR="006B7A23" w:rsidRPr="005F6D11">
        <w:rPr>
          <w:color w:val="000000"/>
        </w:rPr>
        <w:t>en Kate</w:t>
      </w:r>
      <w:r w:rsidR="0019183A">
        <w:rPr>
          <w:color w:val="000000" w:themeColor="text1"/>
        </w:rPr>
        <w:t>)</w:t>
      </w:r>
      <w:r w:rsidR="00A90D6E">
        <w:rPr>
          <w:color w:val="000000" w:themeColor="text1"/>
        </w:rPr>
        <w:t xml:space="preserve">. </w:t>
      </w:r>
      <w:r w:rsidR="003358B2">
        <w:rPr>
          <w:color w:val="000000" w:themeColor="text1"/>
        </w:rPr>
        <w:t xml:space="preserve">However, this is satisfaction is due to the belonging Catholics feel </w:t>
      </w:r>
      <w:r w:rsidR="00761404">
        <w:rPr>
          <w:color w:val="000000" w:themeColor="text1"/>
        </w:rPr>
        <w:t xml:space="preserve">being associated with the Church. </w:t>
      </w:r>
      <w:r w:rsidR="00B85CAD">
        <w:rPr>
          <w:color w:val="000000" w:themeColor="text1"/>
        </w:rPr>
        <w:t xml:space="preserve">Besides </w:t>
      </w:r>
      <w:r w:rsidR="00270E32">
        <w:rPr>
          <w:color w:val="000000" w:themeColor="text1"/>
        </w:rPr>
        <w:t xml:space="preserve">the structural aspect of belonging, another important factor is the </w:t>
      </w:r>
      <w:r w:rsidR="004C4052">
        <w:rPr>
          <w:color w:val="000000" w:themeColor="text1"/>
        </w:rPr>
        <w:t xml:space="preserve">cultural aspect of religious belonging. </w:t>
      </w:r>
      <w:r w:rsidR="00023320">
        <w:rPr>
          <w:color w:val="000000" w:themeColor="text1"/>
        </w:rPr>
        <w:t xml:space="preserve">This cultural aspect gives one the opportunity to cultivate </w:t>
      </w:r>
      <w:r w:rsidR="003B4603">
        <w:rPr>
          <w:color w:val="000000" w:themeColor="text1"/>
        </w:rPr>
        <w:t xml:space="preserve">a sense of solidarity and commitment </w:t>
      </w:r>
      <w:r w:rsidR="00A2717F">
        <w:rPr>
          <w:color w:val="000000" w:themeColor="text1"/>
        </w:rPr>
        <w:t xml:space="preserve">because they </w:t>
      </w:r>
      <w:r w:rsidR="002F0C8C">
        <w:rPr>
          <w:color w:val="000000" w:themeColor="text1"/>
        </w:rPr>
        <w:t xml:space="preserve">are bonded </w:t>
      </w:r>
      <w:r w:rsidR="002F0C8C">
        <w:rPr>
          <w:color w:val="000000" w:themeColor="text1"/>
        </w:rPr>
        <w:lastRenderedPageBreak/>
        <w:t>by the same values and key norms</w:t>
      </w:r>
      <w:r w:rsidR="00B52581">
        <w:rPr>
          <w:color w:val="000000" w:themeColor="text1"/>
        </w:rPr>
        <w:t xml:space="preserve"> (</w:t>
      </w:r>
      <w:proofErr w:type="spellStart"/>
      <w:r w:rsidR="006B7A23">
        <w:rPr>
          <w:color w:val="000000"/>
        </w:rPr>
        <w:t>Josje</w:t>
      </w:r>
      <w:proofErr w:type="spellEnd"/>
      <w:r w:rsidR="006B7A23">
        <w:rPr>
          <w:color w:val="000000"/>
        </w:rPr>
        <w:t xml:space="preserve"> t</w:t>
      </w:r>
      <w:r w:rsidR="006B7A23" w:rsidRPr="005F6D11">
        <w:rPr>
          <w:color w:val="000000"/>
        </w:rPr>
        <w:t>en Kate</w:t>
      </w:r>
      <w:r w:rsidR="00B52581">
        <w:rPr>
          <w:color w:val="000000" w:themeColor="text1"/>
        </w:rPr>
        <w:t>)</w:t>
      </w:r>
      <w:r w:rsidR="002F0C8C">
        <w:rPr>
          <w:color w:val="000000" w:themeColor="text1"/>
        </w:rPr>
        <w:t xml:space="preserve">. </w:t>
      </w:r>
      <w:r w:rsidR="00771F05">
        <w:rPr>
          <w:color w:val="000000" w:themeColor="text1"/>
        </w:rPr>
        <w:t xml:space="preserve">The previously </w:t>
      </w:r>
      <w:r w:rsidR="001D1B8C">
        <w:rPr>
          <w:color w:val="000000" w:themeColor="text1"/>
        </w:rPr>
        <w:t xml:space="preserve">listed </w:t>
      </w:r>
      <w:r w:rsidR="00D10651">
        <w:rPr>
          <w:color w:val="000000" w:themeColor="text1"/>
        </w:rPr>
        <w:t>factors make people fee</w:t>
      </w:r>
      <w:r w:rsidR="00976374">
        <w:rPr>
          <w:color w:val="000000" w:themeColor="text1"/>
        </w:rPr>
        <w:t xml:space="preserve">l comfort in one another, forms a sense of </w:t>
      </w:r>
      <w:r w:rsidR="00015397">
        <w:rPr>
          <w:color w:val="000000" w:themeColor="text1"/>
        </w:rPr>
        <w:t xml:space="preserve">security, and </w:t>
      </w:r>
      <w:r w:rsidR="0089673A">
        <w:rPr>
          <w:color w:val="000000" w:themeColor="text1"/>
        </w:rPr>
        <w:t xml:space="preserve">dependency </w:t>
      </w:r>
      <w:r w:rsidR="00DC06A9">
        <w:rPr>
          <w:color w:val="000000" w:themeColor="text1"/>
        </w:rPr>
        <w:t xml:space="preserve">upon each other during times of hardship. </w:t>
      </w:r>
    </w:p>
    <w:p w14:paraId="1587A39F" w14:textId="4E7F10CF" w:rsidR="00025896" w:rsidRDefault="00D26B41" w:rsidP="004D4C14">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For Romanian migrants </w:t>
      </w:r>
      <w:r w:rsidR="00EB2184">
        <w:rPr>
          <w:rFonts w:ascii="Times New Roman" w:hAnsi="Times New Roman" w:cs="Times New Roman"/>
          <w:color w:val="000000" w:themeColor="text1"/>
        </w:rPr>
        <w:t xml:space="preserve">who had to flee their country when it was under Communist rule, </w:t>
      </w:r>
      <w:r w:rsidR="00981E6C">
        <w:rPr>
          <w:rFonts w:ascii="Times New Roman" w:hAnsi="Times New Roman" w:cs="Times New Roman"/>
          <w:color w:val="000000" w:themeColor="text1"/>
        </w:rPr>
        <w:t xml:space="preserve">faith was able to soothe their fears and improve their mental health. Fleeing one’s homeland and </w:t>
      </w:r>
      <w:r w:rsidR="00F822AF">
        <w:rPr>
          <w:rFonts w:ascii="Times New Roman" w:hAnsi="Times New Roman" w:cs="Times New Roman"/>
          <w:color w:val="000000" w:themeColor="text1"/>
        </w:rPr>
        <w:t xml:space="preserve">not being welcomed </w:t>
      </w:r>
      <w:r w:rsidR="00FD3692">
        <w:rPr>
          <w:rFonts w:ascii="Times New Roman" w:hAnsi="Times New Roman" w:cs="Times New Roman"/>
          <w:color w:val="000000" w:themeColor="text1"/>
        </w:rPr>
        <w:t xml:space="preserve">in a new country </w:t>
      </w:r>
      <w:r w:rsidR="004D146E">
        <w:rPr>
          <w:rFonts w:ascii="Times New Roman" w:hAnsi="Times New Roman" w:cs="Times New Roman"/>
          <w:color w:val="000000" w:themeColor="text1"/>
        </w:rPr>
        <w:t xml:space="preserve">results in an individual feeling </w:t>
      </w:r>
      <w:r w:rsidR="007E38B1">
        <w:rPr>
          <w:rFonts w:ascii="Times New Roman" w:hAnsi="Times New Roman" w:cs="Times New Roman"/>
          <w:color w:val="000000" w:themeColor="text1"/>
        </w:rPr>
        <w:t xml:space="preserve">isolated and alone. </w:t>
      </w:r>
      <w:r w:rsidR="00A46EB7">
        <w:rPr>
          <w:rFonts w:ascii="Times New Roman" w:hAnsi="Times New Roman" w:cs="Times New Roman"/>
          <w:color w:val="000000" w:themeColor="text1"/>
        </w:rPr>
        <w:t>For Ileana</w:t>
      </w:r>
      <w:r w:rsidR="00BE468C">
        <w:rPr>
          <w:rFonts w:ascii="Times New Roman" w:hAnsi="Times New Roman" w:cs="Times New Roman"/>
          <w:color w:val="000000" w:themeColor="text1"/>
        </w:rPr>
        <w:t xml:space="preserve">, a migrant who escaped Romania </w:t>
      </w:r>
      <w:r w:rsidR="00D42631">
        <w:rPr>
          <w:rFonts w:ascii="Times New Roman" w:hAnsi="Times New Roman" w:cs="Times New Roman"/>
          <w:color w:val="000000" w:themeColor="text1"/>
        </w:rPr>
        <w:t xml:space="preserve">and moved to Switzerland, </w:t>
      </w:r>
      <w:r w:rsidR="00847994">
        <w:rPr>
          <w:rFonts w:ascii="Times New Roman" w:hAnsi="Times New Roman" w:cs="Times New Roman"/>
          <w:color w:val="000000" w:themeColor="text1"/>
        </w:rPr>
        <w:t xml:space="preserve">religion was her </w:t>
      </w:r>
      <w:r w:rsidR="00E96915">
        <w:rPr>
          <w:rFonts w:ascii="Times New Roman" w:hAnsi="Times New Roman" w:cs="Times New Roman"/>
          <w:color w:val="000000" w:themeColor="text1"/>
        </w:rPr>
        <w:t>rock</w:t>
      </w:r>
      <w:r w:rsidR="0023421D">
        <w:rPr>
          <w:rFonts w:ascii="Times New Roman" w:hAnsi="Times New Roman" w:cs="Times New Roman"/>
          <w:color w:val="000000" w:themeColor="text1"/>
        </w:rPr>
        <w:t xml:space="preserve"> (Briggs)</w:t>
      </w:r>
      <w:r w:rsidR="00E96915">
        <w:rPr>
          <w:rFonts w:ascii="Times New Roman" w:hAnsi="Times New Roman" w:cs="Times New Roman"/>
          <w:color w:val="000000" w:themeColor="text1"/>
        </w:rPr>
        <w:t xml:space="preserve">. Ileana </w:t>
      </w:r>
      <w:r w:rsidR="002A0713">
        <w:rPr>
          <w:rFonts w:ascii="Times New Roman" w:hAnsi="Times New Roman" w:cs="Times New Roman"/>
          <w:color w:val="000000" w:themeColor="text1"/>
        </w:rPr>
        <w:t xml:space="preserve">told researchers from the Journal of Ethnic and Migration Studies, “In life I was disappointed by friends. Friends is only God. He knows me, I pray, I tell him my sorrow and He understands me.” </w:t>
      </w:r>
      <w:r w:rsidR="00C228B1">
        <w:rPr>
          <w:rFonts w:ascii="Times New Roman" w:hAnsi="Times New Roman" w:cs="Times New Roman"/>
          <w:color w:val="000000" w:themeColor="text1"/>
        </w:rPr>
        <w:t xml:space="preserve">Having God as a “best friend” </w:t>
      </w:r>
      <w:r w:rsidR="00C966A1">
        <w:rPr>
          <w:rFonts w:ascii="Times New Roman" w:hAnsi="Times New Roman" w:cs="Times New Roman"/>
          <w:color w:val="000000" w:themeColor="text1"/>
        </w:rPr>
        <w:t xml:space="preserve">gives </w:t>
      </w:r>
      <w:r w:rsidR="001D4C54">
        <w:rPr>
          <w:rFonts w:ascii="Times New Roman" w:hAnsi="Times New Roman" w:cs="Times New Roman"/>
          <w:color w:val="000000" w:themeColor="text1"/>
        </w:rPr>
        <w:t xml:space="preserve">an individual a confidant </w:t>
      </w:r>
      <w:r w:rsidR="000063CA">
        <w:rPr>
          <w:rFonts w:ascii="Times New Roman" w:hAnsi="Times New Roman" w:cs="Times New Roman"/>
          <w:color w:val="000000" w:themeColor="text1"/>
        </w:rPr>
        <w:t>and eases the worry of being alone in life</w:t>
      </w:r>
      <w:r w:rsidR="00D74C07">
        <w:rPr>
          <w:rFonts w:ascii="Times New Roman" w:hAnsi="Times New Roman" w:cs="Times New Roman"/>
          <w:color w:val="000000" w:themeColor="text1"/>
        </w:rPr>
        <w:t xml:space="preserve"> (Briggs)</w:t>
      </w:r>
      <w:r w:rsidR="000063CA">
        <w:rPr>
          <w:rFonts w:ascii="Times New Roman" w:hAnsi="Times New Roman" w:cs="Times New Roman"/>
          <w:color w:val="000000" w:themeColor="text1"/>
        </w:rPr>
        <w:t xml:space="preserve">. </w:t>
      </w:r>
      <w:r w:rsidR="002B5491">
        <w:rPr>
          <w:rFonts w:ascii="Times New Roman" w:hAnsi="Times New Roman" w:cs="Times New Roman"/>
          <w:color w:val="000000" w:themeColor="text1"/>
        </w:rPr>
        <w:t xml:space="preserve">Possessing the faith </w:t>
      </w:r>
      <w:r w:rsidR="000E5473">
        <w:rPr>
          <w:rFonts w:ascii="Times New Roman" w:hAnsi="Times New Roman" w:cs="Times New Roman"/>
          <w:color w:val="000000" w:themeColor="text1"/>
        </w:rPr>
        <w:t xml:space="preserve">that God, a loving divinity, cares for </w:t>
      </w:r>
      <w:r w:rsidR="002523F4">
        <w:rPr>
          <w:rFonts w:ascii="Times New Roman" w:hAnsi="Times New Roman" w:cs="Times New Roman"/>
          <w:color w:val="000000" w:themeColor="text1"/>
        </w:rPr>
        <w:t xml:space="preserve">your well-being helps aid against </w:t>
      </w:r>
      <w:r w:rsidR="00D5700D">
        <w:rPr>
          <w:rFonts w:ascii="Times New Roman" w:hAnsi="Times New Roman" w:cs="Times New Roman"/>
          <w:color w:val="000000" w:themeColor="text1"/>
        </w:rPr>
        <w:t xml:space="preserve">loneliness. </w:t>
      </w:r>
    </w:p>
    <w:p w14:paraId="696DDD85" w14:textId="0DA8CA99" w:rsidR="00481CBE" w:rsidRPr="007C5C7B" w:rsidRDefault="00481CBE" w:rsidP="004D4C14">
      <w:pPr>
        <w:spacing w:line="480" w:lineRule="auto"/>
        <w:ind w:firstLine="720"/>
        <w:rPr>
          <w:rFonts w:ascii="Times New Roman" w:eastAsia="Times New Roman" w:hAnsi="Times New Roman" w:cs="Times New Roman"/>
        </w:rPr>
      </w:pPr>
      <w:r w:rsidRPr="00FD1018">
        <w:rPr>
          <w:rFonts w:ascii="Times New Roman" w:hAnsi="Times New Roman" w:cs="Times New Roman"/>
          <w:color w:val="000000" w:themeColor="text1"/>
        </w:rPr>
        <w:t xml:space="preserve">According to former </w:t>
      </w:r>
      <w:r w:rsidRPr="00FD1018">
        <w:rPr>
          <w:rFonts w:ascii="Times New Roman" w:eastAsia="Times New Roman" w:hAnsi="Times New Roman" w:cs="Times New Roman"/>
          <w:color w:val="000000" w:themeColor="text1"/>
          <w:shd w:val="clear" w:color="auto" w:fill="FFFFFF"/>
        </w:rPr>
        <w:t xml:space="preserve">U.S. Surgeon General Vivek Murthy, loneliness is a growing health epidemic in the United States affecting people of all ages and social backgrounds. </w:t>
      </w:r>
      <w:r w:rsidRPr="00481CBE">
        <w:rPr>
          <w:rFonts w:ascii="Times New Roman" w:hAnsi="Times New Roman" w:cs="Times New Roman"/>
          <w:color w:val="000000"/>
        </w:rPr>
        <w:t xml:space="preserve">Chronic loneliness can be a significant mental illness which is sometimes associated with alcohol abuse, eating disorders, and depression. However, loneliness is not strictly a mental health problem; it negatively impacts a number of organ systems within us. </w:t>
      </w:r>
      <w:r w:rsidRPr="00481CBE">
        <w:rPr>
          <w:rFonts w:ascii="Times New Roman" w:eastAsia="Times New Roman" w:hAnsi="Times New Roman" w:cs="Times New Roman"/>
          <w:color w:val="030303"/>
          <w:shd w:val="clear" w:color="auto" w:fill="FFFFFF"/>
        </w:rPr>
        <w:t>Studies have found that loneliness and social isolation are associated with high blood pressure and cardiovascular disease and are risk factors for poor cognitive functioning, personality disorders, Alzheimer's disease and suicide. Some researchers say chronic loneliness poses the same health risk as smoking 15 cigarettes a </w:t>
      </w:r>
      <w:bookmarkStart w:id="0" w:name="hit5"/>
      <w:bookmarkEnd w:id="0"/>
      <w:r w:rsidRPr="00481CBE">
        <w:rPr>
          <w:rFonts w:ascii="Times New Roman" w:eastAsia="Times New Roman" w:hAnsi="Times New Roman" w:cs="Times New Roman"/>
          <w:color w:val="030303"/>
        </w:rPr>
        <w:t>day</w:t>
      </w:r>
      <w:r w:rsidRPr="00481CBE">
        <w:rPr>
          <w:rFonts w:ascii="Times New Roman" w:eastAsia="Times New Roman" w:hAnsi="Times New Roman" w:cs="Times New Roman"/>
          <w:color w:val="030303"/>
          <w:shd w:val="clear" w:color="auto" w:fill="FFFFFF"/>
        </w:rPr>
        <w:t> and a greater mortality risk than obesity (Lyons).</w:t>
      </w:r>
      <w:r>
        <w:rPr>
          <w:rFonts w:ascii="Times New Roman" w:eastAsia="Times New Roman" w:hAnsi="Times New Roman" w:cs="Times New Roman"/>
          <w:color w:val="030303"/>
          <w:shd w:val="clear" w:color="auto" w:fill="FFFFFF"/>
        </w:rPr>
        <w:t xml:space="preserve"> </w:t>
      </w:r>
      <w:r w:rsidR="00A16F0A">
        <w:rPr>
          <w:rFonts w:ascii="Times New Roman" w:eastAsia="Times New Roman" w:hAnsi="Times New Roman" w:cs="Times New Roman"/>
          <w:color w:val="030303"/>
          <w:shd w:val="clear" w:color="auto" w:fill="FFFFFF"/>
        </w:rPr>
        <w:t xml:space="preserve">Fostering a sense of community and belonging </w:t>
      </w:r>
      <w:r w:rsidR="00905EC0">
        <w:rPr>
          <w:rFonts w:ascii="Times New Roman" w:eastAsia="Times New Roman" w:hAnsi="Times New Roman" w:cs="Times New Roman"/>
          <w:color w:val="030303"/>
          <w:shd w:val="clear" w:color="auto" w:fill="FFFFFF"/>
        </w:rPr>
        <w:t xml:space="preserve">will not only prove to be mentally beneficial but physically beneficial too. Having a religious connection </w:t>
      </w:r>
      <w:r w:rsidR="00280521">
        <w:rPr>
          <w:rFonts w:ascii="Times New Roman" w:eastAsia="Times New Roman" w:hAnsi="Times New Roman" w:cs="Times New Roman"/>
          <w:color w:val="030303"/>
          <w:shd w:val="clear" w:color="auto" w:fill="FFFFFF"/>
        </w:rPr>
        <w:t xml:space="preserve">is a valid </w:t>
      </w:r>
      <w:r w:rsidR="00905EC0">
        <w:rPr>
          <w:rFonts w:ascii="Times New Roman" w:eastAsia="Times New Roman" w:hAnsi="Times New Roman" w:cs="Times New Roman"/>
          <w:color w:val="030303"/>
          <w:shd w:val="clear" w:color="auto" w:fill="FFFFFF"/>
        </w:rPr>
        <w:t>way to alleviate the growing loneliness epidemic.</w:t>
      </w:r>
      <w:r w:rsidR="00343E0E">
        <w:rPr>
          <w:rFonts w:ascii="Times New Roman" w:eastAsia="Times New Roman" w:hAnsi="Times New Roman" w:cs="Times New Roman"/>
          <w:color w:val="030303"/>
          <w:shd w:val="clear" w:color="auto" w:fill="FFFFFF"/>
        </w:rPr>
        <w:t xml:space="preserve"> </w:t>
      </w:r>
    </w:p>
    <w:p w14:paraId="2FA3B20A" w14:textId="5CC545CB" w:rsidR="00B75FFA" w:rsidRPr="008D5585" w:rsidRDefault="00631AB2" w:rsidP="004D4C14">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Never has there been a time where our world has been more </w:t>
      </w:r>
      <w:r w:rsidR="00C45A1F">
        <w:rPr>
          <w:rFonts w:ascii="Times New Roman" w:hAnsi="Times New Roman" w:cs="Times New Roman"/>
          <w:color w:val="000000" w:themeColor="text1"/>
        </w:rPr>
        <w:t>reliant</w:t>
      </w:r>
      <w:r>
        <w:rPr>
          <w:rFonts w:ascii="Times New Roman" w:hAnsi="Times New Roman" w:cs="Times New Roman"/>
          <w:color w:val="000000" w:themeColor="text1"/>
        </w:rPr>
        <w:t xml:space="preserve"> upon the </w:t>
      </w:r>
      <w:r w:rsidR="00C45A1F">
        <w:rPr>
          <w:rFonts w:ascii="Times New Roman" w:hAnsi="Times New Roman" w:cs="Times New Roman"/>
          <w:color w:val="000000" w:themeColor="text1"/>
        </w:rPr>
        <w:t xml:space="preserve">use of technological communication than now. </w:t>
      </w:r>
      <w:r w:rsidR="00B75FFA" w:rsidRPr="008D5585">
        <w:rPr>
          <w:rFonts w:ascii="Times New Roman" w:eastAsia="Times New Roman" w:hAnsi="Times New Roman" w:cs="Times New Roman"/>
          <w:color w:val="030303"/>
          <w:shd w:val="clear" w:color="auto" w:fill="FFFFFF"/>
        </w:rPr>
        <w:t>Claude S. Fischer, a professor of sociology at the University of California, Berkeley claims loneliness cris</w:t>
      </w:r>
      <w:r w:rsidR="00000DC1">
        <w:rPr>
          <w:rFonts w:ascii="Times New Roman" w:eastAsia="Times New Roman" w:hAnsi="Times New Roman" w:cs="Times New Roman"/>
          <w:color w:val="030303"/>
          <w:shd w:val="clear" w:color="auto" w:fill="FFFFFF"/>
        </w:rPr>
        <w:t>es</w:t>
      </w:r>
      <w:r w:rsidR="00B75FFA" w:rsidRPr="008D5585">
        <w:rPr>
          <w:rFonts w:ascii="Times New Roman" w:eastAsia="Times New Roman" w:hAnsi="Times New Roman" w:cs="Times New Roman"/>
          <w:color w:val="030303"/>
          <w:shd w:val="clear" w:color="auto" w:fill="FFFFFF"/>
        </w:rPr>
        <w:t xml:space="preserve"> often surface during periods of rapid social and technological change</w:t>
      </w:r>
      <w:r w:rsidR="008D5585">
        <w:rPr>
          <w:rFonts w:ascii="Times New Roman" w:eastAsia="Times New Roman" w:hAnsi="Times New Roman" w:cs="Times New Roman"/>
          <w:color w:val="030303"/>
          <w:shd w:val="clear" w:color="auto" w:fill="FFFFFF"/>
        </w:rPr>
        <w:t xml:space="preserve"> (Lyons)</w:t>
      </w:r>
      <w:r w:rsidR="00B75FFA" w:rsidRPr="008D5585">
        <w:rPr>
          <w:rFonts w:ascii="Times New Roman" w:eastAsia="Times New Roman" w:hAnsi="Times New Roman" w:cs="Times New Roman"/>
          <w:color w:val="030303"/>
          <w:shd w:val="clear" w:color="auto" w:fill="FFFFFF"/>
        </w:rPr>
        <w:t>. Given the current C</w:t>
      </w:r>
      <w:r w:rsidR="004D0EF4">
        <w:rPr>
          <w:rFonts w:ascii="Times New Roman" w:eastAsia="Times New Roman" w:hAnsi="Times New Roman" w:cs="Times New Roman"/>
          <w:color w:val="030303"/>
          <w:shd w:val="clear" w:color="auto" w:fill="FFFFFF"/>
        </w:rPr>
        <w:t>OVID</w:t>
      </w:r>
      <w:r w:rsidR="00B75FFA" w:rsidRPr="008D5585">
        <w:rPr>
          <w:rFonts w:ascii="Times New Roman" w:eastAsia="Times New Roman" w:hAnsi="Times New Roman" w:cs="Times New Roman"/>
          <w:color w:val="030303"/>
          <w:shd w:val="clear" w:color="auto" w:fill="FFFFFF"/>
        </w:rPr>
        <w:t>-19</w:t>
      </w:r>
      <w:r w:rsidR="004D0EF4">
        <w:rPr>
          <w:rFonts w:ascii="Times New Roman" w:eastAsia="Times New Roman" w:hAnsi="Times New Roman" w:cs="Times New Roman"/>
          <w:color w:val="030303"/>
          <w:shd w:val="clear" w:color="auto" w:fill="FFFFFF"/>
        </w:rPr>
        <w:t xml:space="preserve"> pandemic</w:t>
      </w:r>
      <w:r w:rsidR="00B75FFA" w:rsidRPr="008D5585">
        <w:rPr>
          <w:rFonts w:ascii="Times New Roman" w:eastAsia="Times New Roman" w:hAnsi="Times New Roman" w:cs="Times New Roman"/>
          <w:color w:val="030303"/>
          <w:shd w:val="clear" w:color="auto" w:fill="FFFFFF"/>
        </w:rPr>
        <w:t xml:space="preserve">, people are being asked to socially distance themselves from others and self-quarantine in their houses. Face-to-face interactions have now switched to online forms of communication. </w:t>
      </w:r>
      <w:r w:rsidR="0003052D">
        <w:rPr>
          <w:rFonts w:ascii="Times New Roman" w:eastAsia="Times New Roman" w:hAnsi="Times New Roman" w:cs="Times New Roman"/>
          <w:color w:val="030303"/>
          <w:shd w:val="clear" w:color="auto" w:fill="FFFFFF"/>
        </w:rPr>
        <w:t>B</w:t>
      </w:r>
      <w:r w:rsidR="00324D66">
        <w:rPr>
          <w:rFonts w:ascii="Times New Roman" w:eastAsia="Times New Roman" w:hAnsi="Times New Roman" w:cs="Times New Roman"/>
          <w:color w:val="030303"/>
          <w:shd w:val="clear" w:color="auto" w:fill="FFFFFF"/>
        </w:rPr>
        <w:t>usinesses have shut down</w:t>
      </w:r>
      <w:r w:rsidR="0003052D">
        <w:rPr>
          <w:rFonts w:ascii="Times New Roman" w:eastAsia="Times New Roman" w:hAnsi="Times New Roman" w:cs="Times New Roman"/>
          <w:color w:val="030303"/>
          <w:shd w:val="clear" w:color="auto" w:fill="FFFFFF"/>
        </w:rPr>
        <w:t>, restaurants and coffee shops are closed, and yes,</w:t>
      </w:r>
      <w:r w:rsidR="000A0209">
        <w:rPr>
          <w:rFonts w:ascii="Times New Roman" w:eastAsia="Times New Roman" w:hAnsi="Times New Roman" w:cs="Times New Roman"/>
          <w:color w:val="030303"/>
          <w:shd w:val="clear" w:color="auto" w:fill="FFFFFF"/>
        </w:rPr>
        <w:t xml:space="preserve"> worship services and other church functions are not possible</w:t>
      </w:r>
      <w:r w:rsidR="00120F3F">
        <w:rPr>
          <w:rFonts w:ascii="Times New Roman" w:eastAsia="Times New Roman" w:hAnsi="Times New Roman" w:cs="Times New Roman"/>
          <w:color w:val="030303"/>
          <w:shd w:val="clear" w:color="auto" w:fill="FFFFFF"/>
        </w:rPr>
        <w:t xml:space="preserve">. </w:t>
      </w:r>
      <w:r w:rsidR="00B75FFA" w:rsidRPr="00435C3F">
        <w:rPr>
          <w:rFonts w:ascii="Times New Roman" w:eastAsia="Times New Roman" w:hAnsi="Times New Roman" w:cs="Times New Roman"/>
          <w:color w:val="030303"/>
          <w:shd w:val="clear" w:color="auto" w:fill="FFFFFF"/>
        </w:rPr>
        <w:t xml:space="preserve">With physical touch absent in so many people’s lives and the ability to leave one’s house </w:t>
      </w:r>
      <w:r w:rsidR="00435C3F" w:rsidRPr="00435C3F">
        <w:rPr>
          <w:rFonts w:ascii="Times New Roman" w:eastAsia="Times New Roman" w:hAnsi="Times New Roman" w:cs="Times New Roman"/>
          <w:color w:val="030303"/>
          <w:shd w:val="clear" w:color="auto" w:fill="FFFFFF"/>
        </w:rPr>
        <w:t>limited;</w:t>
      </w:r>
      <w:r w:rsidR="00B75FFA" w:rsidRPr="00435C3F">
        <w:rPr>
          <w:rFonts w:ascii="Times New Roman" w:eastAsia="Times New Roman" w:hAnsi="Times New Roman" w:cs="Times New Roman"/>
          <w:color w:val="030303"/>
          <w:shd w:val="clear" w:color="auto" w:fill="FFFFFF"/>
        </w:rPr>
        <w:t xml:space="preserve"> </w:t>
      </w:r>
      <w:r w:rsidR="004B4860">
        <w:rPr>
          <w:rFonts w:ascii="Times New Roman" w:eastAsia="Times New Roman" w:hAnsi="Times New Roman" w:cs="Times New Roman"/>
          <w:color w:val="030303"/>
          <w:shd w:val="clear" w:color="auto" w:fill="FFFFFF"/>
        </w:rPr>
        <w:t xml:space="preserve">mental </w:t>
      </w:r>
      <w:r w:rsidR="00FD7A0F">
        <w:rPr>
          <w:rFonts w:ascii="Times New Roman" w:eastAsia="Times New Roman" w:hAnsi="Times New Roman" w:cs="Times New Roman"/>
          <w:color w:val="030303"/>
          <w:shd w:val="clear" w:color="auto" w:fill="FFFFFF"/>
        </w:rPr>
        <w:t xml:space="preserve">illness </w:t>
      </w:r>
      <w:r w:rsidR="00E2290C">
        <w:rPr>
          <w:rFonts w:ascii="Times New Roman" w:eastAsia="Times New Roman" w:hAnsi="Times New Roman" w:cs="Times New Roman"/>
          <w:color w:val="030303"/>
          <w:shd w:val="clear" w:color="auto" w:fill="FFFFFF"/>
        </w:rPr>
        <w:t xml:space="preserve">has been on the rise. </w:t>
      </w:r>
      <w:r w:rsidR="006A1D97">
        <w:rPr>
          <w:rFonts w:ascii="Times New Roman" w:eastAsia="Times New Roman" w:hAnsi="Times New Roman" w:cs="Times New Roman"/>
          <w:color w:val="030303"/>
          <w:shd w:val="clear" w:color="auto" w:fill="FFFFFF"/>
        </w:rPr>
        <w:t xml:space="preserve">As one powerful example, </w:t>
      </w:r>
      <w:r w:rsidR="001C6A29">
        <w:rPr>
          <w:rFonts w:ascii="Times New Roman" w:eastAsia="Times New Roman" w:hAnsi="Times New Roman" w:cs="Times New Roman"/>
          <w:color w:val="030303"/>
          <w:shd w:val="clear" w:color="auto" w:fill="FFFFFF"/>
        </w:rPr>
        <w:t xml:space="preserve">Nashville’s </w:t>
      </w:r>
      <w:r w:rsidR="00C33CC2">
        <w:rPr>
          <w:rFonts w:ascii="Times New Roman" w:eastAsia="Times New Roman" w:hAnsi="Times New Roman" w:cs="Times New Roman"/>
          <w:color w:val="030303"/>
          <w:shd w:val="clear" w:color="auto" w:fill="FFFFFF"/>
        </w:rPr>
        <w:t xml:space="preserve">suicide hotlines have increased 800% in the last month as a result of </w:t>
      </w:r>
      <w:r w:rsidR="00BC5BD6">
        <w:rPr>
          <w:rFonts w:ascii="Times New Roman" w:eastAsia="Times New Roman" w:hAnsi="Times New Roman" w:cs="Times New Roman"/>
          <w:color w:val="030303"/>
          <w:shd w:val="clear" w:color="auto" w:fill="FFFFFF"/>
        </w:rPr>
        <w:t>COVID-19 rules</w:t>
      </w:r>
      <w:r w:rsidR="00183EAC">
        <w:rPr>
          <w:rFonts w:ascii="Times New Roman" w:eastAsia="Times New Roman" w:hAnsi="Times New Roman" w:cs="Times New Roman"/>
          <w:color w:val="030303"/>
          <w:shd w:val="clear" w:color="auto" w:fill="FFFFFF"/>
        </w:rPr>
        <w:t xml:space="preserve"> (Shelton)</w:t>
      </w:r>
      <w:r w:rsidR="00BC5BD6">
        <w:rPr>
          <w:rFonts w:ascii="Times New Roman" w:eastAsia="Times New Roman" w:hAnsi="Times New Roman" w:cs="Times New Roman"/>
          <w:color w:val="030303"/>
          <w:shd w:val="clear" w:color="auto" w:fill="FFFFFF"/>
        </w:rPr>
        <w:t xml:space="preserve">. </w:t>
      </w:r>
      <w:r w:rsidR="00E92653">
        <w:rPr>
          <w:rFonts w:ascii="Times New Roman" w:eastAsia="Times New Roman" w:hAnsi="Times New Roman" w:cs="Times New Roman"/>
          <w:color w:val="030303"/>
          <w:shd w:val="clear" w:color="auto" w:fill="FFFFFF"/>
        </w:rPr>
        <w:t xml:space="preserve">During these uncertain times, </w:t>
      </w:r>
      <w:r w:rsidR="00C8073D">
        <w:rPr>
          <w:rFonts w:ascii="Times New Roman" w:eastAsia="Times New Roman" w:hAnsi="Times New Roman" w:cs="Times New Roman"/>
          <w:color w:val="030303"/>
          <w:shd w:val="clear" w:color="auto" w:fill="FFFFFF"/>
        </w:rPr>
        <w:t xml:space="preserve">community and connectedness </w:t>
      </w:r>
      <w:r w:rsidR="00E05D56">
        <w:rPr>
          <w:rFonts w:ascii="Times New Roman" w:eastAsia="Times New Roman" w:hAnsi="Times New Roman" w:cs="Times New Roman"/>
          <w:color w:val="030303"/>
          <w:shd w:val="clear" w:color="auto" w:fill="FFFFFF"/>
        </w:rPr>
        <w:t>are</w:t>
      </w:r>
      <w:r w:rsidR="00C8073D">
        <w:rPr>
          <w:rFonts w:ascii="Times New Roman" w:eastAsia="Times New Roman" w:hAnsi="Times New Roman" w:cs="Times New Roman"/>
          <w:color w:val="030303"/>
          <w:shd w:val="clear" w:color="auto" w:fill="FFFFFF"/>
        </w:rPr>
        <w:t xml:space="preserve"> essential for one to try and maintain an optimistic </w:t>
      </w:r>
      <w:r w:rsidR="001F45AE">
        <w:rPr>
          <w:rFonts w:ascii="Times New Roman" w:eastAsia="Times New Roman" w:hAnsi="Times New Roman" w:cs="Times New Roman"/>
          <w:color w:val="030303"/>
          <w:shd w:val="clear" w:color="auto" w:fill="FFFFFF"/>
        </w:rPr>
        <w:t xml:space="preserve">outlook. </w:t>
      </w:r>
      <w:r w:rsidR="00B26FA2">
        <w:rPr>
          <w:rFonts w:ascii="Times New Roman" w:eastAsia="Times New Roman" w:hAnsi="Times New Roman" w:cs="Times New Roman"/>
          <w:color w:val="030303"/>
          <w:shd w:val="clear" w:color="auto" w:fill="FFFFFF"/>
        </w:rPr>
        <w:t xml:space="preserve">Like the Romanian immigrant Ileana, perhaps </w:t>
      </w:r>
      <w:r w:rsidR="0037180E">
        <w:rPr>
          <w:rFonts w:ascii="Times New Roman" w:eastAsia="Times New Roman" w:hAnsi="Times New Roman" w:cs="Times New Roman"/>
          <w:color w:val="030303"/>
          <w:shd w:val="clear" w:color="auto" w:fill="FFFFFF"/>
        </w:rPr>
        <w:t xml:space="preserve">people will find a friend in God. </w:t>
      </w:r>
    </w:p>
    <w:p w14:paraId="0F70EB57" w14:textId="7A0110C4" w:rsidR="00025896" w:rsidRDefault="00025896" w:rsidP="0050061D">
      <w:pPr>
        <w:rPr>
          <w:rFonts w:ascii="Times New Roman" w:hAnsi="Times New Roman" w:cs="Times New Roman"/>
          <w:color w:val="000000" w:themeColor="text1"/>
        </w:rPr>
      </w:pPr>
    </w:p>
    <w:p w14:paraId="15ED16D5" w14:textId="4391A4F2" w:rsidR="00025896" w:rsidRDefault="00025896" w:rsidP="0050061D">
      <w:pPr>
        <w:rPr>
          <w:rFonts w:ascii="Times New Roman" w:hAnsi="Times New Roman" w:cs="Times New Roman"/>
          <w:color w:val="000000" w:themeColor="text1"/>
        </w:rPr>
      </w:pPr>
    </w:p>
    <w:p w14:paraId="30F62FFF" w14:textId="77777777" w:rsidR="00800A41" w:rsidRDefault="00800A41" w:rsidP="0050061D">
      <w:pPr>
        <w:rPr>
          <w:rFonts w:ascii="Times New Roman" w:hAnsi="Times New Roman" w:cs="Times New Roman"/>
          <w:color w:val="000000" w:themeColor="text1"/>
        </w:rPr>
      </w:pPr>
    </w:p>
    <w:p w14:paraId="54B0897E" w14:textId="77777777" w:rsidR="00800A41" w:rsidRDefault="00800A41" w:rsidP="0050061D">
      <w:pPr>
        <w:ind w:firstLine="720"/>
        <w:rPr>
          <w:rFonts w:ascii="Times New Roman" w:hAnsi="Times New Roman" w:cs="Times New Roman"/>
          <w:color w:val="000000" w:themeColor="text1"/>
        </w:rPr>
      </w:pPr>
    </w:p>
    <w:p w14:paraId="280C28BA" w14:textId="77777777" w:rsidR="005F6D11" w:rsidRDefault="005F6D11" w:rsidP="0050061D">
      <w:pPr>
        <w:spacing w:before="100" w:beforeAutospacing="1" w:after="100" w:afterAutospacing="1"/>
        <w:ind w:left="567" w:hanging="567"/>
        <w:rPr>
          <w:rFonts w:ascii="Times New Roman" w:eastAsia="Times New Roman" w:hAnsi="Times New Roman" w:cs="Times New Roman"/>
          <w:color w:val="000000"/>
        </w:rPr>
      </w:pPr>
    </w:p>
    <w:p w14:paraId="424CA60C" w14:textId="77777777" w:rsidR="005F6D11" w:rsidRDefault="005F6D11" w:rsidP="0050061D">
      <w:pPr>
        <w:spacing w:before="100" w:beforeAutospacing="1" w:after="100" w:afterAutospacing="1"/>
        <w:ind w:left="567" w:hanging="567"/>
        <w:rPr>
          <w:rFonts w:ascii="Times New Roman" w:eastAsia="Times New Roman" w:hAnsi="Times New Roman" w:cs="Times New Roman"/>
          <w:color w:val="000000"/>
        </w:rPr>
      </w:pPr>
    </w:p>
    <w:p w14:paraId="1BDB0DC9" w14:textId="77777777" w:rsidR="005F6D11" w:rsidRDefault="005F6D11" w:rsidP="0050061D">
      <w:pPr>
        <w:spacing w:before="100" w:beforeAutospacing="1" w:after="100" w:afterAutospacing="1"/>
        <w:ind w:left="567" w:hanging="567"/>
        <w:rPr>
          <w:rFonts w:ascii="Times New Roman" w:eastAsia="Times New Roman" w:hAnsi="Times New Roman" w:cs="Times New Roman"/>
          <w:color w:val="000000"/>
        </w:rPr>
      </w:pPr>
    </w:p>
    <w:p w14:paraId="1D171BB7" w14:textId="77777777" w:rsidR="0099398D" w:rsidRDefault="0099398D" w:rsidP="0057212B">
      <w:pPr>
        <w:spacing w:before="100" w:beforeAutospacing="1" w:after="100" w:afterAutospacing="1"/>
        <w:rPr>
          <w:rFonts w:ascii="Times New Roman" w:eastAsia="Times New Roman" w:hAnsi="Times New Roman" w:cs="Times New Roman"/>
          <w:color w:val="000000"/>
        </w:rPr>
      </w:pPr>
    </w:p>
    <w:p w14:paraId="6CF5A892" w14:textId="77777777" w:rsidR="004D4C14" w:rsidRDefault="004D4C14" w:rsidP="0057212B">
      <w:pPr>
        <w:spacing w:before="100" w:beforeAutospacing="1" w:after="100" w:afterAutospacing="1"/>
        <w:rPr>
          <w:rFonts w:ascii="Times New Roman" w:eastAsia="Times New Roman" w:hAnsi="Times New Roman" w:cs="Times New Roman"/>
          <w:color w:val="000000"/>
        </w:rPr>
      </w:pPr>
    </w:p>
    <w:p w14:paraId="660541C9" w14:textId="77777777" w:rsidR="004D4C14" w:rsidRDefault="004D4C14" w:rsidP="0057212B">
      <w:pPr>
        <w:spacing w:before="100" w:beforeAutospacing="1" w:after="100" w:afterAutospacing="1"/>
        <w:rPr>
          <w:rFonts w:ascii="Times New Roman" w:eastAsia="Times New Roman" w:hAnsi="Times New Roman" w:cs="Times New Roman"/>
          <w:color w:val="000000"/>
        </w:rPr>
      </w:pPr>
    </w:p>
    <w:p w14:paraId="582962E4" w14:textId="77777777" w:rsidR="004D4C14" w:rsidRDefault="004D4C14" w:rsidP="0057212B">
      <w:pPr>
        <w:spacing w:before="100" w:beforeAutospacing="1" w:after="100" w:afterAutospacing="1"/>
        <w:rPr>
          <w:rFonts w:ascii="Times New Roman" w:eastAsia="Times New Roman" w:hAnsi="Times New Roman" w:cs="Times New Roman"/>
          <w:color w:val="000000"/>
        </w:rPr>
      </w:pPr>
    </w:p>
    <w:p w14:paraId="59BC1704" w14:textId="77777777" w:rsidR="004D4C14" w:rsidRDefault="004D4C14" w:rsidP="0057212B">
      <w:pPr>
        <w:spacing w:before="100" w:beforeAutospacing="1" w:after="100" w:afterAutospacing="1"/>
        <w:rPr>
          <w:rFonts w:ascii="Times New Roman" w:eastAsia="Times New Roman" w:hAnsi="Times New Roman" w:cs="Times New Roman"/>
          <w:color w:val="000000"/>
        </w:rPr>
      </w:pPr>
    </w:p>
    <w:p w14:paraId="3C0BC56F" w14:textId="46C39F1E" w:rsidR="00F908A0" w:rsidRDefault="00F908A0" w:rsidP="0057212B">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Work Cited (Additional Sources)</w:t>
      </w:r>
    </w:p>
    <w:p w14:paraId="3E6B62BE" w14:textId="45B845D8" w:rsidR="005F6D11" w:rsidRPr="005F6D11" w:rsidRDefault="006B7A23" w:rsidP="005F6D11">
      <w:pPr>
        <w:spacing w:before="100" w:beforeAutospacing="1" w:after="100" w:afterAutospacing="1"/>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Josje</w:t>
      </w:r>
      <w:proofErr w:type="spellEnd"/>
      <w:r>
        <w:rPr>
          <w:rFonts w:ascii="Times New Roman" w:eastAsia="Times New Roman" w:hAnsi="Times New Roman" w:cs="Times New Roman"/>
          <w:color w:val="000000"/>
        </w:rPr>
        <w:t xml:space="preserve"> t</w:t>
      </w:r>
      <w:r w:rsidR="005F6D11" w:rsidRPr="005F6D11">
        <w:rPr>
          <w:rFonts w:ascii="Times New Roman" w:eastAsia="Times New Roman" w:hAnsi="Times New Roman" w:cs="Times New Roman"/>
          <w:color w:val="000000"/>
        </w:rPr>
        <w:t>en Kate, et al. “The Effect of Religiosity on Life Satisfaction in a Secularized Context: Assessing the Relevance of Believing and Belonging.” </w:t>
      </w:r>
      <w:r w:rsidR="005F6D11" w:rsidRPr="005F6D11">
        <w:rPr>
          <w:rFonts w:ascii="Times New Roman" w:eastAsia="Times New Roman" w:hAnsi="Times New Roman" w:cs="Times New Roman"/>
          <w:i/>
          <w:iCs/>
          <w:color w:val="000000"/>
        </w:rPr>
        <w:t>Review of Religious Research</w:t>
      </w:r>
      <w:r w:rsidR="005F6D11" w:rsidRPr="005F6D11">
        <w:rPr>
          <w:rFonts w:ascii="Times New Roman" w:eastAsia="Times New Roman" w:hAnsi="Times New Roman" w:cs="Times New Roman"/>
          <w:color w:val="000000"/>
        </w:rPr>
        <w:t xml:space="preserve">, Springer US, 2017, </w:t>
      </w:r>
      <w:hyperlink r:id="rId4" w:history="1">
        <w:r w:rsidR="005F6D11" w:rsidRPr="005F6D11">
          <w:rPr>
            <w:rStyle w:val="Hyperlink"/>
            <w:rFonts w:ascii="Times New Roman" w:eastAsia="Times New Roman" w:hAnsi="Times New Roman" w:cs="Times New Roman"/>
          </w:rPr>
          <w:t>www.ncbi.nlm.nih.gov/pmc/articles/PMC5487934/</w:t>
        </w:r>
      </w:hyperlink>
      <w:r w:rsidR="005F6D11" w:rsidRPr="005F6D11">
        <w:rPr>
          <w:rFonts w:ascii="Times New Roman" w:eastAsia="Times New Roman" w:hAnsi="Times New Roman" w:cs="Times New Roman"/>
          <w:color w:val="000000"/>
        </w:rPr>
        <w:t>.</w:t>
      </w:r>
      <w:r w:rsidR="005F6D11">
        <w:rPr>
          <w:rFonts w:ascii="Times New Roman" w:eastAsia="Times New Roman" w:hAnsi="Times New Roman" w:cs="Times New Roman"/>
          <w:color w:val="000000"/>
        </w:rPr>
        <w:t xml:space="preserve"> </w:t>
      </w:r>
    </w:p>
    <w:p w14:paraId="35B895CF" w14:textId="0637AD8D" w:rsidR="003565EA" w:rsidRPr="005F6D11" w:rsidRDefault="005F6D11" w:rsidP="005F6D11">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3565EA" w:rsidRPr="003565EA">
        <w:rPr>
          <w:rFonts w:ascii="Times New Roman" w:eastAsia="Times New Roman" w:hAnsi="Times New Roman" w:cs="Times New Roman"/>
          <w:color w:val="000000"/>
        </w:rPr>
        <w:t>“In U.S., Decline of Christianity Continues at Rapid Pace.” </w:t>
      </w:r>
      <w:r w:rsidR="003565EA" w:rsidRPr="003565EA">
        <w:rPr>
          <w:rFonts w:ascii="Times New Roman" w:eastAsia="Times New Roman" w:hAnsi="Times New Roman" w:cs="Times New Roman"/>
          <w:i/>
          <w:iCs/>
          <w:color w:val="000000"/>
        </w:rPr>
        <w:t>Pew Research Center's Religion &amp; Public Life Project</w:t>
      </w:r>
      <w:r w:rsidR="003565EA" w:rsidRPr="003565EA">
        <w:rPr>
          <w:rFonts w:ascii="Times New Roman" w:eastAsia="Times New Roman" w:hAnsi="Times New Roman" w:cs="Times New Roman"/>
          <w:color w:val="000000"/>
        </w:rPr>
        <w:t xml:space="preserve">, 31 Dec. 2019, </w:t>
      </w:r>
      <w:hyperlink r:id="rId5" w:history="1">
        <w:r w:rsidR="003565EA" w:rsidRPr="003565EA">
          <w:rPr>
            <w:rStyle w:val="Hyperlink"/>
            <w:rFonts w:ascii="Times New Roman" w:eastAsia="Times New Roman" w:hAnsi="Times New Roman" w:cs="Times New Roman"/>
          </w:rPr>
          <w:t>www.pewforum.org/2019/10/17/in-u-s-decline-of-christianity-continues-at-rapid-pace/</w:t>
        </w:r>
      </w:hyperlink>
      <w:r w:rsidR="003565EA" w:rsidRPr="003565EA">
        <w:rPr>
          <w:rFonts w:ascii="Times New Roman" w:eastAsia="Times New Roman" w:hAnsi="Times New Roman" w:cs="Times New Roman"/>
          <w:color w:val="000000"/>
        </w:rPr>
        <w:t>.</w:t>
      </w:r>
      <w:r w:rsidR="003565EA">
        <w:rPr>
          <w:rFonts w:ascii="Times New Roman" w:eastAsia="Times New Roman" w:hAnsi="Times New Roman" w:cs="Times New Roman"/>
          <w:color w:val="000000"/>
        </w:rPr>
        <w:t xml:space="preserve"> </w:t>
      </w:r>
    </w:p>
    <w:p w14:paraId="22DC5138" w14:textId="2109B3D8" w:rsidR="007C0B75" w:rsidRDefault="007C0B75" w:rsidP="007C0B75">
      <w:pPr>
        <w:spacing w:before="100" w:beforeAutospacing="1" w:after="100" w:afterAutospacing="1"/>
        <w:ind w:left="567" w:hanging="567"/>
        <w:rPr>
          <w:rFonts w:ascii="Times New Roman" w:eastAsia="Times New Roman" w:hAnsi="Times New Roman" w:cs="Times New Roman"/>
          <w:color w:val="000000"/>
        </w:rPr>
      </w:pPr>
      <w:r w:rsidRPr="007C0B75">
        <w:rPr>
          <w:rFonts w:ascii="Times New Roman" w:eastAsia="Times New Roman" w:hAnsi="Times New Roman" w:cs="Times New Roman"/>
          <w:color w:val="000000"/>
        </w:rPr>
        <w:t>Briggs, David. “Farewell My Lonely: Science Reveals How Faith Can Help Meet Social Needs.” </w:t>
      </w:r>
      <w:r w:rsidRPr="007C0B75">
        <w:rPr>
          <w:rFonts w:ascii="Times New Roman" w:eastAsia="Times New Roman" w:hAnsi="Times New Roman" w:cs="Times New Roman"/>
          <w:i/>
          <w:iCs/>
          <w:color w:val="000000"/>
        </w:rPr>
        <w:t>Huff Post</w:t>
      </w:r>
      <w:r w:rsidRPr="007C0B75">
        <w:rPr>
          <w:rFonts w:ascii="Times New Roman" w:eastAsia="Times New Roman" w:hAnsi="Times New Roman" w:cs="Times New Roman"/>
          <w:color w:val="000000"/>
        </w:rPr>
        <w:t xml:space="preserve">, HuffPost, 27 Oct. 2017, </w:t>
      </w:r>
      <w:hyperlink r:id="rId6" w:history="1">
        <w:r w:rsidRPr="007C0B75">
          <w:rPr>
            <w:rStyle w:val="Hyperlink"/>
            <w:rFonts w:ascii="Times New Roman" w:eastAsia="Times New Roman" w:hAnsi="Times New Roman" w:cs="Times New Roman"/>
          </w:rPr>
          <w:t>www.huffpost.com/entry/farewell-my-lonely-science-reveals-how-faith-can-help_b_59f17dc3e4b09812b938c6d7</w:t>
        </w:r>
      </w:hyperlink>
      <w:r w:rsidRPr="007C0B7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4B42FF23" w14:textId="1E2CE0AC" w:rsidR="001F2601" w:rsidRDefault="001F2601" w:rsidP="001F2601">
      <w:pPr>
        <w:spacing w:before="100" w:beforeAutospacing="1" w:after="100" w:afterAutospacing="1"/>
        <w:ind w:left="567" w:hanging="567"/>
        <w:rPr>
          <w:rFonts w:ascii="Times New Roman" w:eastAsia="Times New Roman" w:hAnsi="Times New Roman" w:cs="Times New Roman"/>
          <w:color w:val="000000"/>
        </w:rPr>
      </w:pPr>
      <w:r w:rsidRPr="001F2601">
        <w:rPr>
          <w:rFonts w:ascii="Times New Roman" w:eastAsia="Times New Roman" w:hAnsi="Times New Roman" w:cs="Times New Roman"/>
          <w:color w:val="000000"/>
        </w:rPr>
        <w:t>Rote, Sunshine, et al. “Religious Attendance and Loneliness in Later Life.” </w:t>
      </w:r>
      <w:r w:rsidRPr="001F2601">
        <w:rPr>
          <w:rFonts w:ascii="Times New Roman" w:eastAsia="Times New Roman" w:hAnsi="Times New Roman" w:cs="Times New Roman"/>
          <w:i/>
          <w:iCs/>
          <w:color w:val="000000"/>
        </w:rPr>
        <w:t>The Gerontologist</w:t>
      </w:r>
      <w:r w:rsidRPr="001F2601">
        <w:rPr>
          <w:rFonts w:ascii="Times New Roman" w:eastAsia="Times New Roman" w:hAnsi="Times New Roman" w:cs="Times New Roman"/>
          <w:color w:val="000000"/>
        </w:rPr>
        <w:t xml:space="preserve">, Oxford University Press, Feb. 2013, </w:t>
      </w:r>
      <w:hyperlink r:id="rId7" w:history="1">
        <w:r w:rsidRPr="001F2601">
          <w:rPr>
            <w:rStyle w:val="Hyperlink"/>
            <w:rFonts w:ascii="Times New Roman" w:eastAsia="Times New Roman" w:hAnsi="Times New Roman" w:cs="Times New Roman"/>
          </w:rPr>
          <w:t>www.ncbi.nlm.nih.gov/pmc/articles/PMC3551208/</w:t>
        </w:r>
      </w:hyperlink>
      <w:r w:rsidRPr="001F260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4115DB44" w14:textId="587C39BB" w:rsidR="0057212B" w:rsidRPr="0057212B" w:rsidRDefault="002507F5" w:rsidP="0057212B">
      <w:pPr>
        <w:pStyle w:val="NormalWeb"/>
        <w:ind w:left="567" w:hanging="567"/>
        <w:rPr>
          <w:color w:val="000000"/>
        </w:rPr>
      </w:pPr>
      <w:r w:rsidRPr="002507F5">
        <w:rPr>
          <w:color w:val="000000"/>
        </w:rPr>
        <w:t>Shelton, Caitlyn. “Feeling the Pressures of the Pandemic: Suicide Hotlines See 800 Percent Spike in Calls.” </w:t>
      </w:r>
      <w:r w:rsidRPr="002507F5">
        <w:rPr>
          <w:i/>
          <w:iCs/>
          <w:color w:val="000000"/>
        </w:rPr>
        <w:t>WZTV</w:t>
      </w:r>
      <w:r w:rsidRPr="002507F5">
        <w:rPr>
          <w:color w:val="000000"/>
        </w:rPr>
        <w:t xml:space="preserve">, WZTV, 14 Apr. 2020, </w:t>
      </w:r>
      <w:hyperlink r:id="rId8" w:history="1">
        <w:r w:rsidR="0057212B" w:rsidRPr="00414473">
          <w:rPr>
            <w:rStyle w:val="Hyperlink"/>
          </w:rPr>
          <w:t>https://fox17.com/news/local/feeling-the-pressures-of-the-pandemic-suicide-hotlines-see-800-percent-spike-in-calls</w:t>
        </w:r>
      </w:hyperlink>
      <w:r w:rsidR="0057212B">
        <w:rPr>
          <w:color w:val="000000"/>
        </w:rPr>
        <w:t xml:space="preserve"> . </w:t>
      </w:r>
    </w:p>
    <w:p w14:paraId="039FC991" w14:textId="7E8984B5" w:rsidR="002507F5" w:rsidRPr="002507F5" w:rsidRDefault="002507F5" w:rsidP="002507F5">
      <w:pPr>
        <w:spacing w:before="100" w:beforeAutospacing="1" w:after="100" w:afterAutospacing="1"/>
        <w:ind w:left="567" w:hanging="567"/>
        <w:rPr>
          <w:rFonts w:ascii="Times New Roman" w:eastAsia="Times New Roman" w:hAnsi="Times New Roman" w:cs="Times New Roman"/>
          <w:color w:val="000000"/>
        </w:rPr>
      </w:pPr>
    </w:p>
    <w:p w14:paraId="3AB3DEFB" w14:textId="77777777" w:rsidR="001F2601" w:rsidRPr="001F2601" w:rsidRDefault="001F2601" w:rsidP="001F2601">
      <w:pPr>
        <w:spacing w:before="100" w:beforeAutospacing="1" w:after="100" w:afterAutospacing="1"/>
        <w:ind w:left="567" w:hanging="567"/>
        <w:rPr>
          <w:rFonts w:ascii="Times New Roman" w:eastAsia="Times New Roman" w:hAnsi="Times New Roman" w:cs="Times New Roman"/>
          <w:color w:val="000000"/>
        </w:rPr>
      </w:pPr>
    </w:p>
    <w:p w14:paraId="4794B3DE" w14:textId="77777777" w:rsidR="001F2601" w:rsidRPr="007C0B75" w:rsidRDefault="001F2601" w:rsidP="007C0B75">
      <w:pPr>
        <w:spacing w:before="100" w:beforeAutospacing="1" w:after="100" w:afterAutospacing="1"/>
        <w:ind w:left="567" w:hanging="567"/>
        <w:rPr>
          <w:rFonts w:ascii="Times New Roman" w:eastAsia="Times New Roman" w:hAnsi="Times New Roman" w:cs="Times New Roman"/>
          <w:color w:val="000000"/>
        </w:rPr>
      </w:pPr>
    </w:p>
    <w:p w14:paraId="29313638" w14:textId="77777777" w:rsidR="007C0B75" w:rsidRPr="003565EA" w:rsidRDefault="007C0B75" w:rsidP="003565EA">
      <w:pPr>
        <w:spacing w:before="100" w:beforeAutospacing="1" w:after="100" w:afterAutospacing="1"/>
        <w:ind w:left="567" w:hanging="567"/>
        <w:rPr>
          <w:rFonts w:ascii="Times New Roman" w:eastAsia="Times New Roman" w:hAnsi="Times New Roman" w:cs="Times New Roman"/>
          <w:color w:val="000000"/>
        </w:rPr>
      </w:pPr>
    </w:p>
    <w:p w14:paraId="58F5CAFD" w14:textId="77777777" w:rsidR="003565EA" w:rsidRPr="00FD1018" w:rsidRDefault="003565EA" w:rsidP="00942F78">
      <w:pPr>
        <w:rPr>
          <w:rFonts w:ascii="Times New Roman" w:hAnsi="Times New Roman" w:cs="Times New Roman"/>
          <w:color w:val="000000" w:themeColor="text1"/>
        </w:rPr>
      </w:pPr>
    </w:p>
    <w:sectPr w:rsidR="003565EA" w:rsidRPr="00FD1018" w:rsidSect="00EB3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5E"/>
    <w:rsid w:val="00000DC1"/>
    <w:rsid w:val="00004650"/>
    <w:rsid w:val="00004F94"/>
    <w:rsid w:val="000063CA"/>
    <w:rsid w:val="00015397"/>
    <w:rsid w:val="00017CEA"/>
    <w:rsid w:val="00023320"/>
    <w:rsid w:val="00025896"/>
    <w:rsid w:val="000304F9"/>
    <w:rsid w:val="0003052D"/>
    <w:rsid w:val="00034446"/>
    <w:rsid w:val="00075B6B"/>
    <w:rsid w:val="000A0209"/>
    <w:rsid w:val="000A1008"/>
    <w:rsid w:val="000A4FCE"/>
    <w:rsid w:val="000E2186"/>
    <w:rsid w:val="000E5473"/>
    <w:rsid w:val="000E7C17"/>
    <w:rsid w:val="000F15FC"/>
    <w:rsid w:val="00103161"/>
    <w:rsid w:val="001047B5"/>
    <w:rsid w:val="00114D6D"/>
    <w:rsid w:val="00120F3F"/>
    <w:rsid w:val="00136AD7"/>
    <w:rsid w:val="00137633"/>
    <w:rsid w:val="0014736D"/>
    <w:rsid w:val="00151CE3"/>
    <w:rsid w:val="00155DEA"/>
    <w:rsid w:val="00173BEA"/>
    <w:rsid w:val="00183EAC"/>
    <w:rsid w:val="0019183A"/>
    <w:rsid w:val="00194073"/>
    <w:rsid w:val="001B6759"/>
    <w:rsid w:val="001C6A29"/>
    <w:rsid w:val="001C7C64"/>
    <w:rsid w:val="001D1B8C"/>
    <w:rsid w:val="001D4C54"/>
    <w:rsid w:val="001E3067"/>
    <w:rsid w:val="001F2601"/>
    <w:rsid w:val="001F45AE"/>
    <w:rsid w:val="00214382"/>
    <w:rsid w:val="00214CD8"/>
    <w:rsid w:val="00222995"/>
    <w:rsid w:val="0023421D"/>
    <w:rsid w:val="00245BC6"/>
    <w:rsid w:val="002507F5"/>
    <w:rsid w:val="002523F4"/>
    <w:rsid w:val="00270E32"/>
    <w:rsid w:val="00277A61"/>
    <w:rsid w:val="00280521"/>
    <w:rsid w:val="0028657D"/>
    <w:rsid w:val="00287132"/>
    <w:rsid w:val="002915F5"/>
    <w:rsid w:val="002A0713"/>
    <w:rsid w:val="002A0F2C"/>
    <w:rsid w:val="002B5491"/>
    <w:rsid w:val="002C76A2"/>
    <w:rsid w:val="002D7E76"/>
    <w:rsid w:val="002E1D39"/>
    <w:rsid w:val="002F0C8C"/>
    <w:rsid w:val="00323974"/>
    <w:rsid w:val="0032413B"/>
    <w:rsid w:val="00324D66"/>
    <w:rsid w:val="003358B2"/>
    <w:rsid w:val="00335A57"/>
    <w:rsid w:val="00335DA4"/>
    <w:rsid w:val="00343E0E"/>
    <w:rsid w:val="003555DB"/>
    <w:rsid w:val="003565EA"/>
    <w:rsid w:val="0037180E"/>
    <w:rsid w:val="00375312"/>
    <w:rsid w:val="00375F2E"/>
    <w:rsid w:val="003802E1"/>
    <w:rsid w:val="00396B79"/>
    <w:rsid w:val="003976B4"/>
    <w:rsid w:val="003A1129"/>
    <w:rsid w:val="003B4603"/>
    <w:rsid w:val="003D2698"/>
    <w:rsid w:val="003E4FF2"/>
    <w:rsid w:val="003F09FF"/>
    <w:rsid w:val="003F4D86"/>
    <w:rsid w:val="003F66B3"/>
    <w:rsid w:val="0041188C"/>
    <w:rsid w:val="00413625"/>
    <w:rsid w:val="00413764"/>
    <w:rsid w:val="0042154A"/>
    <w:rsid w:val="004338C8"/>
    <w:rsid w:val="00435C3F"/>
    <w:rsid w:val="00447674"/>
    <w:rsid w:val="00450787"/>
    <w:rsid w:val="004533B3"/>
    <w:rsid w:val="004575BC"/>
    <w:rsid w:val="00462DA5"/>
    <w:rsid w:val="004662E0"/>
    <w:rsid w:val="00466E1D"/>
    <w:rsid w:val="004678A9"/>
    <w:rsid w:val="004725E6"/>
    <w:rsid w:val="00473029"/>
    <w:rsid w:val="00481CBE"/>
    <w:rsid w:val="00485276"/>
    <w:rsid w:val="00492B9E"/>
    <w:rsid w:val="00492F7C"/>
    <w:rsid w:val="004935C7"/>
    <w:rsid w:val="00496C1F"/>
    <w:rsid w:val="0049783B"/>
    <w:rsid w:val="004A4292"/>
    <w:rsid w:val="004B4860"/>
    <w:rsid w:val="004C3A1D"/>
    <w:rsid w:val="004C4052"/>
    <w:rsid w:val="004D0EF4"/>
    <w:rsid w:val="004D146E"/>
    <w:rsid w:val="004D4C14"/>
    <w:rsid w:val="004E5BA6"/>
    <w:rsid w:val="004F4092"/>
    <w:rsid w:val="004F4EAD"/>
    <w:rsid w:val="004F738C"/>
    <w:rsid w:val="004F7D2A"/>
    <w:rsid w:val="0050061D"/>
    <w:rsid w:val="00526B42"/>
    <w:rsid w:val="00532AF8"/>
    <w:rsid w:val="00555367"/>
    <w:rsid w:val="005635B6"/>
    <w:rsid w:val="00567B3F"/>
    <w:rsid w:val="0057212B"/>
    <w:rsid w:val="0057381F"/>
    <w:rsid w:val="0058018A"/>
    <w:rsid w:val="005976E8"/>
    <w:rsid w:val="005B67EA"/>
    <w:rsid w:val="005F3562"/>
    <w:rsid w:val="005F54E4"/>
    <w:rsid w:val="005F6D11"/>
    <w:rsid w:val="00620C2D"/>
    <w:rsid w:val="00631AB2"/>
    <w:rsid w:val="00642DA9"/>
    <w:rsid w:val="00643AE1"/>
    <w:rsid w:val="00644838"/>
    <w:rsid w:val="00646403"/>
    <w:rsid w:val="00656485"/>
    <w:rsid w:val="00664AFB"/>
    <w:rsid w:val="00666736"/>
    <w:rsid w:val="00672BCF"/>
    <w:rsid w:val="006A1D97"/>
    <w:rsid w:val="006B154C"/>
    <w:rsid w:val="006B7A23"/>
    <w:rsid w:val="006C0B48"/>
    <w:rsid w:val="006D26B6"/>
    <w:rsid w:val="006F30CD"/>
    <w:rsid w:val="006F6DE1"/>
    <w:rsid w:val="007309AC"/>
    <w:rsid w:val="007310F7"/>
    <w:rsid w:val="00740068"/>
    <w:rsid w:val="00741281"/>
    <w:rsid w:val="00751967"/>
    <w:rsid w:val="00761404"/>
    <w:rsid w:val="00765A35"/>
    <w:rsid w:val="00771F05"/>
    <w:rsid w:val="00774098"/>
    <w:rsid w:val="007A590C"/>
    <w:rsid w:val="007B1493"/>
    <w:rsid w:val="007B2BE9"/>
    <w:rsid w:val="007B7DD0"/>
    <w:rsid w:val="007B7E6C"/>
    <w:rsid w:val="007C0B75"/>
    <w:rsid w:val="007C5C7B"/>
    <w:rsid w:val="007D7420"/>
    <w:rsid w:val="007E38B1"/>
    <w:rsid w:val="007E55FD"/>
    <w:rsid w:val="007F537C"/>
    <w:rsid w:val="007F6881"/>
    <w:rsid w:val="00800A41"/>
    <w:rsid w:val="00803FC2"/>
    <w:rsid w:val="00805FAF"/>
    <w:rsid w:val="00806936"/>
    <w:rsid w:val="00807179"/>
    <w:rsid w:val="00811421"/>
    <w:rsid w:val="00812A27"/>
    <w:rsid w:val="00814E67"/>
    <w:rsid w:val="00822AC6"/>
    <w:rsid w:val="00830BAC"/>
    <w:rsid w:val="0083315C"/>
    <w:rsid w:val="0083474B"/>
    <w:rsid w:val="00847994"/>
    <w:rsid w:val="0087518A"/>
    <w:rsid w:val="0088565C"/>
    <w:rsid w:val="00890216"/>
    <w:rsid w:val="0089673A"/>
    <w:rsid w:val="008B187C"/>
    <w:rsid w:val="008D0E3B"/>
    <w:rsid w:val="008D5585"/>
    <w:rsid w:val="008F01D6"/>
    <w:rsid w:val="008F5782"/>
    <w:rsid w:val="00905EC0"/>
    <w:rsid w:val="009076EA"/>
    <w:rsid w:val="00907E7F"/>
    <w:rsid w:val="00941475"/>
    <w:rsid w:val="00942F78"/>
    <w:rsid w:val="00976374"/>
    <w:rsid w:val="00981E6C"/>
    <w:rsid w:val="0099398D"/>
    <w:rsid w:val="009A66DE"/>
    <w:rsid w:val="009B0B15"/>
    <w:rsid w:val="009C29DF"/>
    <w:rsid w:val="009D7ADC"/>
    <w:rsid w:val="009D7B77"/>
    <w:rsid w:val="009E7D84"/>
    <w:rsid w:val="009F1318"/>
    <w:rsid w:val="00A0332A"/>
    <w:rsid w:val="00A0576D"/>
    <w:rsid w:val="00A05791"/>
    <w:rsid w:val="00A16F0A"/>
    <w:rsid w:val="00A177CB"/>
    <w:rsid w:val="00A22F61"/>
    <w:rsid w:val="00A2717F"/>
    <w:rsid w:val="00A308EF"/>
    <w:rsid w:val="00A32364"/>
    <w:rsid w:val="00A46EB7"/>
    <w:rsid w:val="00A667A4"/>
    <w:rsid w:val="00A67F41"/>
    <w:rsid w:val="00A72A65"/>
    <w:rsid w:val="00A828D6"/>
    <w:rsid w:val="00A83D89"/>
    <w:rsid w:val="00A90D6E"/>
    <w:rsid w:val="00A90E34"/>
    <w:rsid w:val="00AA68C5"/>
    <w:rsid w:val="00AB6CF5"/>
    <w:rsid w:val="00AC4B7F"/>
    <w:rsid w:val="00AD4285"/>
    <w:rsid w:val="00AE2039"/>
    <w:rsid w:val="00AE2B40"/>
    <w:rsid w:val="00B106E1"/>
    <w:rsid w:val="00B24B1B"/>
    <w:rsid w:val="00B26FA2"/>
    <w:rsid w:val="00B37CE0"/>
    <w:rsid w:val="00B4080F"/>
    <w:rsid w:val="00B452FE"/>
    <w:rsid w:val="00B50A3D"/>
    <w:rsid w:val="00B52581"/>
    <w:rsid w:val="00B6541E"/>
    <w:rsid w:val="00B75FFA"/>
    <w:rsid w:val="00B85CAD"/>
    <w:rsid w:val="00BA4801"/>
    <w:rsid w:val="00BC5BD6"/>
    <w:rsid w:val="00BC63D0"/>
    <w:rsid w:val="00BD0CBA"/>
    <w:rsid w:val="00BD2C28"/>
    <w:rsid w:val="00BD2DE8"/>
    <w:rsid w:val="00BE468C"/>
    <w:rsid w:val="00BE601D"/>
    <w:rsid w:val="00BF4887"/>
    <w:rsid w:val="00C228B1"/>
    <w:rsid w:val="00C23130"/>
    <w:rsid w:val="00C24E67"/>
    <w:rsid w:val="00C27C0F"/>
    <w:rsid w:val="00C31AA4"/>
    <w:rsid w:val="00C33CC2"/>
    <w:rsid w:val="00C36140"/>
    <w:rsid w:val="00C45A1F"/>
    <w:rsid w:val="00C55AEA"/>
    <w:rsid w:val="00C5717A"/>
    <w:rsid w:val="00C8073D"/>
    <w:rsid w:val="00C966A1"/>
    <w:rsid w:val="00CB7C9C"/>
    <w:rsid w:val="00CE64B8"/>
    <w:rsid w:val="00D02CDB"/>
    <w:rsid w:val="00D04B58"/>
    <w:rsid w:val="00D04E52"/>
    <w:rsid w:val="00D10651"/>
    <w:rsid w:val="00D22A2C"/>
    <w:rsid w:val="00D26B41"/>
    <w:rsid w:val="00D33903"/>
    <w:rsid w:val="00D36836"/>
    <w:rsid w:val="00D4135E"/>
    <w:rsid w:val="00D42631"/>
    <w:rsid w:val="00D5700D"/>
    <w:rsid w:val="00D7187A"/>
    <w:rsid w:val="00D74C07"/>
    <w:rsid w:val="00D96A4C"/>
    <w:rsid w:val="00DA0428"/>
    <w:rsid w:val="00DA461C"/>
    <w:rsid w:val="00DC06A9"/>
    <w:rsid w:val="00DC27A1"/>
    <w:rsid w:val="00DD1DB7"/>
    <w:rsid w:val="00DE3352"/>
    <w:rsid w:val="00DE7E61"/>
    <w:rsid w:val="00DF4478"/>
    <w:rsid w:val="00E05D56"/>
    <w:rsid w:val="00E21167"/>
    <w:rsid w:val="00E219D7"/>
    <w:rsid w:val="00E2290C"/>
    <w:rsid w:val="00E23B25"/>
    <w:rsid w:val="00E24A6C"/>
    <w:rsid w:val="00E376BB"/>
    <w:rsid w:val="00E60B4B"/>
    <w:rsid w:val="00E6179D"/>
    <w:rsid w:val="00E6386F"/>
    <w:rsid w:val="00E74A70"/>
    <w:rsid w:val="00E92653"/>
    <w:rsid w:val="00E96915"/>
    <w:rsid w:val="00EA0545"/>
    <w:rsid w:val="00EB1357"/>
    <w:rsid w:val="00EB2184"/>
    <w:rsid w:val="00EB301E"/>
    <w:rsid w:val="00EB4AF9"/>
    <w:rsid w:val="00ED64EF"/>
    <w:rsid w:val="00F11F4E"/>
    <w:rsid w:val="00F5459A"/>
    <w:rsid w:val="00F56C51"/>
    <w:rsid w:val="00F7435F"/>
    <w:rsid w:val="00F76F28"/>
    <w:rsid w:val="00F80663"/>
    <w:rsid w:val="00F822AF"/>
    <w:rsid w:val="00F841F6"/>
    <w:rsid w:val="00F8662B"/>
    <w:rsid w:val="00F876DE"/>
    <w:rsid w:val="00F908A0"/>
    <w:rsid w:val="00F90B74"/>
    <w:rsid w:val="00F9106A"/>
    <w:rsid w:val="00F949A3"/>
    <w:rsid w:val="00FA0F74"/>
    <w:rsid w:val="00FA793D"/>
    <w:rsid w:val="00FB4E01"/>
    <w:rsid w:val="00FC1756"/>
    <w:rsid w:val="00FC1C4A"/>
    <w:rsid w:val="00FC3339"/>
    <w:rsid w:val="00FC4145"/>
    <w:rsid w:val="00FD1018"/>
    <w:rsid w:val="00FD28A0"/>
    <w:rsid w:val="00FD3692"/>
    <w:rsid w:val="00FD5646"/>
    <w:rsid w:val="00FD7A0F"/>
    <w:rsid w:val="00FE092B"/>
    <w:rsid w:val="00FE3B01"/>
    <w:rsid w:val="00FE6841"/>
    <w:rsid w:val="00FF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7D6E4"/>
  <w15:chartTrackingRefBased/>
  <w15:docId w15:val="{3E6D77C4-CF18-9E4E-92DA-BA4287D4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315C"/>
  </w:style>
  <w:style w:type="paragraph" w:styleId="NormalWeb">
    <w:name w:val="Normal (Web)"/>
    <w:basedOn w:val="Normal"/>
    <w:uiPriority w:val="99"/>
    <w:unhideWhenUsed/>
    <w:rsid w:val="00822AC6"/>
    <w:pPr>
      <w:spacing w:before="100" w:beforeAutospacing="1" w:after="100" w:afterAutospacing="1"/>
    </w:pPr>
    <w:rPr>
      <w:rFonts w:ascii="Times New Roman" w:eastAsia="Times New Roman" w:hAnsi="Times New Roman" w:cs="Times New Roman"/>
    </w:rPr>
  </w:style>
  <w:style w:type="character" w:customStyle="1" w:styleId="searchhit">
    <w:name w:val="searchhit"/>
    <w:basedOn w:val="DefaultParagraphFont"/>
    <w:rsid w:val="004678A9"/>
  </w:style>
  <w:style w:type="character" w:styleId="Hyperlink">
    <w:name w:val="Hyperlink"/>
    <w:basedOn w:val="DefaultParagraphFont"/>
    <w:uiPriority w:val="99"/>
    <w:unhideWhenUsed/>
    <w:rsid w:val="00E24A6C"/>
    <w:rPr>
      <w:color w:val="0563C1" w:themeColor="hyperlink"/>
      <w:u w:val="single"/>
    </w:rPr>
  </w:style>
  <w:style w:type="character" w:styleId="UnresolvedMention">
    <w:name w:val="Unresolved Mention"/>
    <w:basedOn w:val="DefaultParagraphFont"/>
    <w:uiPriority w:val="99"/>
    <w:semiHidden/>
    <w:unhideWhenUsed/>
    <w:rsid w:val="00E24A6C"/>
    <w:rPr>
      <w:color w:val="605E5C"/>
      <w:shd w:val="clear" w:color="auto" w:fill="E1DFDD"/>
    </w:rPr>
  </w:style>
  <w:style w:type="character" w:styleId="FollowedHyperlink">
    <w:name w:val="FollowedHyperlink"/>
    <w:basedOn w:val="DefaultParagraphFont"/>
    <w:uiPriority w:val="99"/>
    <w:semiHidden/>
    <w:unhideWhenUsed/>
    <w:rsid w:val="006B7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11967">
      <w:bodyDiv w:val="1"/>
      <w:marLeft w:val="0"/>
      <w:marRight w:val="0"/>
      <w:marTop w:val="0"/>
      <w:marBottom w:val="0"/>
      <w:divBdr>
        <w:top w:val="none" w:sz="0" w:space="0" w:color="auto"/>
        <w:left w:val="none" w:sz="0" w:space="0" w:color="auto"/>
        <w:bottom w:val="none" w:sz="0" w:space="0" w:color="auto"/>
        <w:right w:val="none" w:sz="0" w:space="0" w:color="auto"/>
      </w:divBdr>
    </w:div>
    <w:div w:id="260841126">
      <w:bodyDiv w:val="1"/>
      <w:marLeft w:val="0"/>
      <w:marRight w:val="0"/>
      <w:marTop w:val="0"/>
      <w:marBottom w:val="0"/>
      <w:divBdr>
        <w:top w:val="none" w:sz="0" w:space="0" w:color="auto"/>
        <w:left w:val="none" w:sz="0" w:space="0" w:color="auto"/>
        <w:bottom w:val="none" w:sz="0" w:space="0" w:color="auto"/>
        <w:right w:val="none" w:sz="0" w:space="0" w:color="auto"/>
      </w:divBdr>
    </w:div>
    <w:div w:id="352995346">
      <w:bodyDiv w:val="1"/>
      <w:marLeft w:val="0"/>
      <w:marRight w:val="0"/>
      <w:marTop w:val="0"/>
      <w:marBottom w:val="0"/>
      <w:divBdr>
        <w:top w:val="none" w:sz="0" w:space="0" w:color="auto"/>
        <w:left w:val="none" w:sz="0" w:space="0" w:color="auto"/>
        <w:bottom w:val="none" w:sz="0" w:space="0" w:color="auto"/>
        <w:right w:val="none" w:sz="0" w:space="0" w:color="auto"/>
      </w:divBdr>
    </w:div>
    <w:div w:id="570700318">
      <w:bodyDiv w:val="1"/>
      <w:marLeft w:val="0"/>
      <w:marRight w:val="0"/>
      <w:marTop w:val="0"/>
      <w:marBottom w:val="0"/>
      <w:divBdr>
        <w:top w:val="none" w:sz="0" w:space="0" w:color="auto"/>
        <w:left w:val="none" w:sz="0" w:space="0" w:color="auto"/>
        <w:bottom w:val="none" w:sz="0" w:space="0" w:color="auto"/>
        <w:right w:val="none" w:sz="0" w:space="0" w:color="auto"/>
      </w:divBdr>
    </w:div>
    <w:div w:id="589125864">
      <w:bodyDiv w:val="1"/>
      <w:marLeft w:val="0"/>
      <w:marRight w:val="0"/>
      <w:marTop w:val="0"/>
      <w:marBottom w:val="0"/>
      <w:divBdr>
        <w:top w:val="none" w:sz="0" w:space="0" w:color="auto"/>
        <w:left w:val="none" w:sz="0" w:space="0" w:color="auto"/>
        <w:bottom w:val="none" w:sz="0" w:space="0" w:color="auto"/>
        <w:right w:val="none" w:sz="0" w:space="0" w:color="auto"/>
      </w:divBdr>
    </w:div>
    <w:div w:id="943920257">
      <w:bodyDiv w:val="1"/>
      <w:marLeft w:val="0"/>
      <w:marRight w:val="0"/>
      <w:marTop w:val="0"/>
      <w:marBottom w:val="0"/>
      <w:divBdr>
        <w:top w:val="none" w:sz="0" w:space="0" w:color="auto"/>
        <w:left w:val="none" w:sz="0" w:space="0" w:color="auto"/>
        <w:bottom w:val="none" w:sz="0" w:space="0" w:color="auto"/>
        <w:right w:val="none" w:sz="0" w:space="0" w:color="auto"/>
      </w:divBdr>
    </w:div>
    <w:div w:id="1132945883">
      <w:bodyDiv w:val="1"/>
      <w:marLeft w:val="0"/>
      <w:marRight w:val="0"/>
      <w:marTop w:val="0"/>
      <w:marBottom w:val="0"/>
      <w:divBdr>
        <w:top w:val="none" w:sz="0" w:space="0" w:color="auto"/>
        <w:left w:val="none" w:sz="0" w:space="0" w:color="auto"/>
        <w:bottom w:val="none" w:sz="0" w:space="0" w:color="auto"/>
        <w:right w:val="none" w:sz="0" w:space="0" w:color="auto"/>
      </w:divBdr>
    </w:div>
    <w:div w:id="1233345135">
      <w:bodyDiv w:val="1"/>
      <w:marLeft w:val="0"/>
      <w:marRight w:val="0"/>
      <w:marTop w:val="0"/>
      <w:marBottom w:val="0"/>
      <w:divBdr>
        <w:top w:val="none" w:sz="0" w:space="0" w:color="auto"/>
        <w:left w:val="none" w:sz="0" w:space="0" w:color="auto"/>
        <w:bottom w:val="none" w:sz="0" w:space="0" w:color="auto"/>
        <w:right w:val="none" w:sz="0" w:space="0" w:color="auto"/>
      </w:divBdr>
    </w:div>
    <w:div w:id="1517963733">
      <w:bodyDiv w:val="1"/>
      <w:marLeft w:val="0"/>
      <w:marRight w:val="0"/>
      <w:marTop w:val="0"/>
      <w:marBottom w:val="0"/>
      <w:divBdr>
        <w:top w:val="none" w:sz="0" w:space="0" w:color="auto"/>
        <w:left w:val="none" w:sz="0" w:space="0" w:color="auto"/>
        <w:bottom w:val="none" w:sz="0" w:space="0" w:color="auto"/>
        <w:right w:val="none" w:sz="0" w:space="0" w:color="auto"/>
      </w:divBdr>
    </w:div>
    <w:div w:id="1529290706">
      <w:bodyDiv w:val="1"/>
      <w:marLeft w:val="0"/>
      <w:marRight w:val="0"/>
      <w:marTop w:val="0"/>
      <w:marBottom w:val="0"/>
      <w:divBdr>
        <w:top w:val="none" w:sz="0" w:space="0" w:color="auto"/>
        <w:left w:val="none" w:sz="0" w:space="0" w:color="auto"/>
        <w:bottom w:val="none" w:sz="0" w:space="0" w:color="auto"/>
        <w:right w:val="none" w:sz="0" w:space="0" w:color="auto"/>
      </w:divBdr>
    </w:div>
    <w:div w:id="18457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17.com/news/local/feeling-the-pressures-of-the-pandemic-suicide-hotlines-see-800-percent-spike-in-calls" TargetMode="External"/><Relationship Id="rId3" Type="http://schemas.openxmlformats.org/officeDocument/2006/relationships/webSettings" Target="webSettings.xml"/><Relationship Id="rId7" Type="http://schemas.openxmlformats.org/officeDocument/2006/relationships/hyperlink" Target="http://www.ncbi.nlm.nih.gov/pmc/articles/PMC35512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ffpost.com/entry/farewell-my-lonely-science-reveals-how-faith-can-help_b_59f17dc3e4b09812b938c6d7" TargetMode="External"/><Relationship Id="rId5" Type="http://schemas.openxmlformats.org/officeDocument/2006/relationships/hyperlink" Target="http://www.pewforum.org/2019/10/17/in-u-s-decline-of-christianity-continues-at-rapid-pace/" TargetMode="External"/><Relationship Id="rId10" Type="http://schemas.openxmlformats.org/officeDocument/2006/relationships/theme" Target="theme/theme1.xml"/><Relationship Id="rId4" Type="http://schemas.openxmlformats.org/officeDocument/2006/relationships/hyperlink" Target="http://www.ncbi.nlm.nih.gov/pmc/articles/PMC548793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7</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Miskowski, Cecilia</dc:creator>
  <cp:keywords/>
  <dc:description/>
  <cp:lastModifiedBy>Miskowski, Cecilia</cp:lastModifiedBy>
  <cp:revision>340</cp:revision>
  <dcterms:created xsi:type="dcterms:W3CDTF">2020-04-19T17:34:00Z</dcterms:created>
  <dcterms:modified xsi:type="dcterms:W3CDTF">2020-04-20T15:10:00Z</dcterms:modified>
</cp:coreProperties>
</file>